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5385" w:rsidRDefault="00487C0A" w:rsidP="005F5C69">
      <w:pPr>
        <w:pStyle w:val="Standard"/>
      </w:pPr>
      <w:r>
        <w:rPr>
          <w:noProof/>
          <w:lang w:eastAsia="fr-FR" w:bidi="ar-SA"/>
        </w:rPr>
        <w:drawing>
          <wp:anchor distT="0" distB="0" distL="114300" distR="114300" simplePos="0" relativeHeight="251662336" behindDoc="0" locked="0" layoutInCell="1" allowOverlap="1">
            <wp:simplePos x="0" y="0"/>
            <wp:positionH relativeFrom="margin">
              <wp:align>left</wp:align>
            </wp:positionH>
            <wp:positionV relativeFrom="margin">
              <wp:align>top</wp:align>
            </wp:positionV>
            <wp:extent cx="1447199" cy="1320840"/>
            <wp:effectExtent l="0" t="0" r="601" b="0"/>
            <wp:wrapSquare wrapText="bothSides"/>
            <wp:docPr id="1" name="Image 11" descr="X:\DIVERS - PERSO - INCLASSABLE\AurelieStagiaire\Devoirs\presentationEntreprise\logoLyce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447199" cy="1320840"/>
                    </a:xfrm>
                    <a:prstGeom prst="rect">
                      <a:avLst/>
                    </a:prstGeom>
                    <a:noFill/>
                    <a:ln>
                      <a:noFill/>
                      <a:prstDash/>
                    </a:ln>
                  </pic:spPr>
                </pic:pic>
              </a:graphicData>
            </a:graphic>
          </wp:anchor>
        </w:drawing>
      </w:r>
    </w:p>
    <w:p w:rsidR="00AA5385" w:rsidRDefault="00487C0A">
      <w:pPr>
        <w:pStyle w:val="Standard"/>
        <w:ind w:firstLine="709"/>
        <w:jc w:val="center"/>
      </w:pPr>
      <w:r>
        <w:rPr>
          <w:noProof/>
          <w:lang w:eastAsia="fr-FR" w:bidi="ar-SA"/>
        </w:rPr>
        <w:drawing>
          <wp:anchor distT="0" distB="0" distL="114300" distR="114300" simplePos="0" relativeHeight="251661312" behindDoc="0" locked="0" layoutInCell="1" allowOverlap="1">
            <wp:simplePos x="0" y="0"/>
            <wp:positionH relativeFrom="margin">
              <wp:posOffset>4010759</wp:posOffset>
            </wp:positionH>
            <wp:positionV relativeFrom="margin">
              <wp:posOffset>248760</wp:posOffset>
            </wp:positionV>
            <wp:extent cx="1752479" cy="759600"/>
            <wp:effectExtent l="0" t="0" r="121" b="2400"/>
            <wp:wrapSquare wrapText="bothSides"/>
            <wp:docPr id="2" name="Image 10" descr="X:\DIVERS - PERSO - INCLASSABLE\AurelieStagiaire\Devoirs\presentationEntreprise\log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752479" cy="759600"/>
                    </a:xfrm>
                    <a:prstGeom prst="rect">
                      <a:avLst/>
                    </a:prstGeom>
                    <a:noFill/>
                    <a:ln>
                      <a:noFill/>
                      <a:prstDash/>
                    </a:ln>
                  </pic:spPr>
                </pic:pic>
              </a:graphicData>
            </a:graphic>
          </wp:anchor>
        </w:drawing>
      </w: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rPr>
          <w:rFonts w:ascii="Cambria" w:hAnsi="Cambria" w:cs="Times New Roman"/>
          <w:sz w:val="32"/>
          <w:szCs w:val="32"/>
        </w:rPr>
      </w:pPr>
    </w:p>
    <w:p w:rsidR="00AA5385" w:rsidRDefault="00AA5385" w:rsidP="005F5C69">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Rapport d’activité en milieu professionnel</w:t>
      </w:r>
    </w:p>
    <w:p w:rsidR="00AA5385" w:rsidRDefault="00487C0A">
      <w:pPr>
        <w:pStyle w:val="Standard"/>
        <w:ind w:firstLine="709"/>
        <w:jc w:val="center"/>
        <w:rPr>
          <w:rFonts w:ascii="Cambria" w:hAnsi="Cambria" w:cs="Times New Roman"/>
          <w:sz w:val="52"/>
          <w:szCs w:val="52"/>
        </w:rPr>
      </w:pPr>
      <w:r>
        <w:rPr>
          <w:rFonts w:ascii="Cambria" w:hAnsi="Cambria" w:cs="Times New Roman"/>
          <w:sz w:val="52"/>
          <w:szCs w:val="52"/>
        </w:rPr>
        <w:t>Epreuve U.62 (Promotion 2018)</w:t>
      </w:r>
    </w:p>
    <w:p w:rsidR="00AA5385" w:rsidRDefault="00AA5385">
      <w:pPr>
        <w:pStyle w:val="Standard"/>
        <w:ind w:firstLine="709"/>
        <w:jc w:val="center"/>
        <w:rPr>
          <w:rFonts w:ascii="Cambria" w:hAnsi="Cambria" w:cs="Times New Roman"/>
          <w:sz w:val="52"/>
          <w:szCs w:val="52"/>
        </w:rPr>
      </w:pPr>
    </w:p>
    <w:p w:rsidR="00AA5385" w:rsidRPr="005F5C69" w:rsidRDefault="00487C0A">
      <w:pPr>
        <w:pStyle w:val="Standard"/>
        <w:ind w:firstLine="709"/>
        <w:jc w:val="center"/>
        <w:rPr>
          <w:rFonts w:ascii="Cambria" w:hAnsi="Cambria" w:cs="Times New Roman"/>
          <w:sz w:val="44"/>
          <w:szCs w:val="44"/>
        </w:rPr>
      </w:pPr>
      <w:r w:rsidRPr="005F5C69">
        <w:rPr>
          <w:rFonts w:ascii="Cambria" w:hAnsi="Cambria" w:cs="Times New Roman"/>
          <w:sz w:val="44"/>
          <w:szCs w:val="44"/>
        </w:rPr>
        <w:t>BTS Métiers du Géomètre-Topographe et de la Modélisation Numérique</w:t>
      </w:r>
    </w:p>
    <w:p w:rsidR="00AA5385" w:rsidRDefault="00AA5385">
      <w:pPr>
        <w:pStyle w:val="Standard"/>
        <w:ind w:firstLine="709"/>
        <w:jc w:val="cente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487C0A">
      <w:pPr>
        <w:pStyle w:val="Standard"/>
        <w:jc w:val="center"/>
      </w:pPr>
      <w:r>
        <w:rPr>
          <w:noProof/>
          <w:lang w:eastAsia="fr-FR" w:bidi="ar-SA"/>
        </w:rPr>
        <w:drawing>
          <wp:anchor distT="0" distB="0" distL="114300" distR="114300" simplePos="0" relativeHeight="251657216" behindDoc="0" locked="0" layoutInCell="1" allowOverlap="1">
            <wp:simplePos x="0" y="0"/>
            <wp:positionH relativeFrom="column">
              <wp:posOffset>1972440</wp:posOffset>
            </wp:positionH>
            <wp:positionV relativeFrom="paragraph">
              <wp:posOffset>47520</wp:posOffset>
            </wp:positionV>
            <wp:extent cx="2346840" cy="1738800"/>
            <wp:effectExtent l="0" t="0" r="0" b="0"/>
            <wp:wrapSquare wrapText="bothSides"/>
            <wp:docPr id="3" name="Image 4" descr="F:\AurelieStagiaire\Devoirs\index_01.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46840" cy="1738800"/>
                    </a:xfrm>
                    <a:prstGeom prst="rect">
                      <a:avLst/>
                    </a:prstGeom>
                    <a:noFill/>
                    <a:ln>
                      <a:noFill/>
                      <a:prstDash/>
                    </a:ln>
                  </pic:spPr>
                </pic:pic>
              </a:graphicData>
            </a:graphic>
          </wp:anchor>
        </w:drawing>
      </w: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487C0A">
      <w:pPr>
        <w:pStyle w:val="Standard"/>
        <w:ind w:firstLine="709"/>
        <w:jc w:val="center"/>
      </w:pPr>
      <w:r>
        <w:rPr>
          <w:rFonts w:ascii="Cambria" w:hAnsi="Cambria" w:cs="Times New Roman"/>
          <w:i/>
          <w:sz w:val="32"/>
          <w:szCs w:val="32"/>
          <w:u w:val="single"/>
        </w:rPr>
        <w:t>Unité de formation</w:t>
      </w:r>
      <w:r>
        <w:rPr>
          <w:rFonts w:ascii="Cambria" w:hAnsi="Cambria" w:cs="Times New Roman"/>
          <w:i/>
          <w:sz w:val="32"/>
          <w:szCs w:val="32"/>
        </w:rPr>
        <w:t> : Auvergne – Rhône-Alpes</w:t>
      </w:r>
    </w:p>
    <w:p w:rsidR="00AA5385" w:rsidRDefault="00487C0A">
      <w:pPr>
        <w:pStyle w:val="Standard"/>
        <w:ind w:firstLine="709"/>
        <w:jc w:val="center"/>
      </w:pPr>
      <w:r>
        <w:rPr>
          <w:rFonts w:ascii="Cambria" w:hAnsi="Cambria" w:cs="Times New Roman"/>
          <w:i/>
          <w:sz w:val="32"/>
          <w:szCs w:val="32"/>
          <w:u w:val="single"/>
        </w:rPr>
        <w:t>Cycle de formation</w:t>
      </w:r>
      <w:r>
        <w:rPr>
          <w:rFonts w:ascii="Cambria" w:hAnsi="Cambria" w:cs="Times New Roman"/>
          <w:i/>
          <w:sz w:val="32"/>
          <w:szCs w:val="32"/>
        </w:rPr>
        <w:t xml:space="preserve"> 2016 – 2018</w:t>
      </w:r>
    </w:p>
    <w:p w:rsidR="00AA5385" w:rsidRDefault="00487C0A">
      <w:pPr>
        <w:pStyle w:val="Standard"/>
        <w:ind w:firstLine="709"/>
        <w:jc w:val="center"/>
      </w:pPr>
      <w:r>
        <w:rPr>
          <w:rFonts w:ascii="Cambria" w:hAnsi="Cambria" w:cs="Times New Roman"/>
          <w:i/>
          <w:sz w:val="32"/>
          <w:szCs w:val="32"/>
          <w:u w:val="single"/>
        </w:rPr>
        <w:t>Apprentie</w:t>
      </w:r>
      <w:r>
        <w:rPr>
          <w:rFonts w:ascii="Cambria" w:hAnsi="Cambria" w:cs="Times New Roman"/>
          <w:i/>
          <w:sz w:val="32"/>
          <w:szCs w:val="32"/>
        </w:rPr>
        <w:t> : Aurélie Canale</w:t>
      </w:r>
    </w:p>
    <w:p w:rsidR="00AA5385" w:rsidRDefault="00487C0A">
      <w:pPr>
        <w:pStyle w:val="Standard"/>
        <w:ind w:firstLine="709"/>
        <w:jc w:val="center"/>
      </w:pPr>
      <w:r>
        <w:rPr>
          <w:rFonts w:ascii="Cambria" w:hAnsi="Cambria" w:cs="Times New Roman"/>
          <w:i/>
          <w:sz w:val="32"/>
          <w:szCs w:val="32"/>
          <w:u w:val="single"/>
        </w:rPr>
        <w:t>Entreprise</w:t>
      </w:r>
      <w:r>
        <w:rPr>
          <w:rFonts w:ascii="Cambria" w:hAnsi="Cambria" w:cs="Times New Roman"/>
          <w:i/>
          <w:sz w:val="32"/>
          <w:szCs w:val="32"/>
        </w:rPr>
        <w:t xml:space="preserve"> : </w:t>
      </w:r>
      <w:r w:rsidR="005F5C69">
        <w:rPr>
          <w:rFonts w:ascii="Cambria" w:hAnsi="Cambria" w:cs="Times New Roman"/>
          <w:i/>
          <w:sz w:val="32"/>
          <w:szCs w:val="32"/>
        </w:rPr>
        <w:t>Mesur’ALPES</w:t>
      </w:r>
    </w:p>
    <w:p w:rsidR="00AA5385" w:rsidRDefault="00487C0A">
      <w:pPr>
        <w:pStyle w:val="Standard"/>
        <w:ind w:firstLine="709"/>
        <w:jc w:val="center"/>
      </w:pPr>
      <w:r>
        <w:rPr>
          <w:rFonts w:ascii="Cambria" w:hAnsi="Cambria" w:cs="Times New Roman"/>
          <w:i/>
          <w:sz w:val="32"/>
          <w:szCs w:val="32"/>
          <w:u w:val="single"/>
        </w:rPr>
        <w:t>Tuteur entreprise</w:t>
      </w:r>
      <w:r>
        <w:rPr>
          <w:rFonts w:ascii="Cambria" w:hAnsi="Cambria" w:cs="Times New Roman"/>
          <w:i/>
          <w:sz w:val="32"/>
          <w:szCs w:val="32"/>
        </w:rPr>
        <w:t xml:space="preserve"> : Aurélie Carlin – Géomètre-Expert inscrit à l'ordre sous le n° 06079</w:t>
      </w:r>
    </w:p>
    <w:p w:rsidR="00AA5385" w:rsidRDefault="00487C0A">
      <w:pPr>
        <w:pStyle w:val="Standard"/>
        <w:ind w:firstLine="709"/>
        <w:jc w:val="center"/>
      </w:pPr>
      <w:r>
        <w:rPr>
          <w:rFonts w:ascii="Cambria" w:hAnsi="Cambria" w:cs="Times New Roman"/>
          <w:i/>
          <w:sz w:val="32"/>
          <w:szCs w:val="32"/>
          <w:u w:val="single"/>
        </w:rPr>
        <w:t>Tuteur enseignant</w:t>
      </w:r>
      <w:r>
        <w:rPr>
          <w:rFonts w:ascii="Cambria" w:hAnsi="Cambria" w:cs="Times New Roman"/>
          <w:i/>
          <w:sz w:val="32"/>
          <w:szCs w:val="32"/>
        </w:rPr>
        <w:t> : Catherine Gascoin</w:t>
      </w:r>
    </w:p>
    <w:p w:rsidR="00AA5385" w:rsidRDefault="00AA5385" w:rsidP="005F5C69">
      <w:pPr>
        <w:pStyle w:val="Standard"/>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sdt>
      <w:sdtPr>
        <w:rPr>
          <w:rFonts w:ascii="Times New Roman" w:eastAsia="SimSun" w:hAnsi="Times New Roman" w:cs="Mangal"/>
          <w:color w:val="auto"/>
          <w:kern w:val="3"/>
          <w:sz w:val="24"/>
          <w:szCs w:val="24"/>
          <w:lang w:eastAsia="zh-CN" w:bidi="hi-IN"/>
        </w:rPr>
        <w:id w:val="-875241110"/>
        <w:docPartObj>
          <w:docPartGallery w:val="Table of Contents"/>
          <w:docPartUnique/>
        </w:docPartObj>
      </w:sdtPr>
      <w:sdtEndPr>
        <w:rPr>
          <w:b/>
          <w:bCs/>
        </w:rPr>
      </w:sdtEndPr>
      <w:sdtContent>
        <w:p w:rsidR="005F5C69" w:rsidRDefault="005F5C69">
          <w:pPr>
            <w:pStyle w:val="En-ttedetabledesmatires"/>
          </w:pPr>
          <w:r>
            <w:t>Table de</w:t>
          </w:r>
          <w:bookmarkStart w:id="0" w:name="_GoBack"/>
          <w:bookmarkEnd w:id="0"/>
          <w:r>
            <w:t>s matières</w:t>
          </w:r>
        </w:p>
        <w:p w:rsidR="001A0EB6" w:rsidRDefault="001A0EB6" w:rsidP="001A0EB6">
          <w:pPr>
            <w:rPr>
              <w:lang w:eastAsia="fr-FR" w:bidi="ar-SA"/>
            </w:rPr>
          </w:pPr>
        </w:p>
        <w:p w:rsidR="001A0EB6" w:rsidRPr="001A0EB6" w:rsidRDefault="001A0EB6" w:rsidP="001A0EB6">
          <w:pPr>
            <w:rPr>
              <w:lang w:eastAsia="fr-FR" w:bidi="ar-SA"/>
            </w:rPr>
          </w:pPr>
        </w:p>
        <w:p w:rsidR="00E67819" w:rsidRDefault="005F5C69">
          <w:pPr>
            <w:pStyle w:val="TM1"/>
            <w:tabs>
              <w:tab w:val="right" w:leader="dot" w:pos="9062"/>
            </w:tabs>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492075773" w:history="1">
            <w:r w:rsidR="00E67819" w:rsidRPr="007F1B4A">
              <w:rPr>
                <w:rStyle w:val="Lienhypertexte"/>
                <w:noProof/>
              </w:rPr>
              <w:t>REMERCIEMENTS</w:t>
            </w:r>
            <w:r w:rsidR="00E67819">
              <w:rPr>
                <w:noProof/>
                <w:webHidden/>
              </w:rPr>
              <w:tab/>
            </w:r>
            <w:r w:rsidR="00E67819">
              <w:rPr>
                <w:noProof/>
                <w:webHidden/>
              </w:rPr>
              <w:fldChar w:fldCharType="begin"/>
            </w:r>
            <w:r w:rsidR="00E67819">
              <w:rPr>
                <w:noProof/>
                <w:webHidden/>
              </w:rPr>
              <w:instrText xml:space="preserve"> PAGEREF _Toc492075773 \h </w:instrText>
            </w:r>
            <w:r w:rsidR="00E67819">
              <w:rPr>
                <w:noProof/>
                <w:webHidden/>
              </w:rPr>
            </w:r>
            <w:r w:rsidR="00E67819">
              <w:rPr>
                <w:noProof/>
                <w:webHidden/>
              </w:rPr>
              <w:fldChar w:fldCharType="separate"/>
            </w:r>
            <w:r w:rsidR="00E67819">
              <w:rPr>
                <w:noProof/>
                <w:webHidden/>
              </w:rPr>
              <w:t>3</w:t>
            </w:r>
            <w:r w:rsidR="00E67819">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74" w:history="1">
            <w:r w:rsidRPr="007F1B4A">
              <w:rPr>
                <w:rStyle w:val="Lienhypertexte"/>
                <w:noProof/>
              </w:rPr>
              <w:t>Introduction</w:t>
            </w:r>
            <w:r>
              <w:rPr>
                <w:noProof/>
                <w:webHidden/>
              </w:rPr>
              <w:tab/>
            </w:r>
            <w:r>
              <w:rPr>
                <w:noProof/>
                <w:webHidden/>
              </w:rPr>
              <w:fldChar w:fldCharType="begin"/>
            </w:r>
            <w:r>
              <w:rPr>
                <w:noProof/>
                <w:webHidden/>
              </w:rPr>
              <w:instrText xml:space="preserve"> PAGEREF _Toc492075774 \h </w:instrText>
            </w:r>
            <w:r>
              <w:rPr>
                <w:noProof/>
                <w:webHidden/>
              </w:rPr>
            </w:r>
            <w:r>
              <w:rPr>
                <w:noProof/>
                <w:webHidden/>
              </w:rPr>
              <w:fldChar w:fldCharType="separate"/>
            </w:r>
            <w:r>
              <w:rPr>
                <w:noProof/>
                <w:webHidden/>
              </w:rPr>
              <w:t>3</w:t>
            </w:r>
            <w:r>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75" w:history="1">
            <w:r w:rsidRPr="007F1B4A">
              <w:rPr>
                <w:rStyle w:val="Lienhypertexte"/>
                <w:noProof/>
              </w:rPr>
              <w:t>A. Présentation du cabinet de Géomètres Experts: Mesur’ALPES</w:t>
            </w:r>
            <w:r>
              <w:rPr>
                <w:noProof/>
                <w:webHidden/>
              </w:rPr>
              <w:tab/>
            </w:r>
            <w:r>
              <w:rPr>
                <w:noProof/>
                <w:webHidden/>
              </w:rPr>
              <w:fldChar w:fldCharType="begin"/>
            </w:r>
            <w:r>
              <w:rPr>
                <w:noProof/>
                <w:webHidden/>
              </w:rPr>
              <w:instrText xml:space="preserve"> PAGEREF _Toc492075775 \h </w:instrText>
            </w:r>
            <w:r>
              <w:rPr>
                <w:noProof/>
                <w:webHidden/>
              </w:rPr>
            </w:r>
            <w:r>
              <w:rPr>
                <w:noProof/>
                <w:webHidden/>
              </w:rPr>
              <w:fldChar w:fldCharType="separate"/>
            </w:r>
            <w:r>
              <w:rPr>
                <w:noProof/>
                <w:webHidden/>
              </w:rPr>
              <w:t>4</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76" w:history="1">
            <w:r w:rsidRPr="007F1B4A">
              <w:rPr>
                <w:rStyle w:val="Lienhypertexte"/>
                <w:noProof/>
              </w:rPr>
              <w:t>1.</w:t>
            </w:r>
            <w:r>
              <w:rPr>
                <w:rFonts w:asciiTheme="minorHAnsi" w:eastAsiaTheme="minorEastAsia" w:hAnsiTheme="minorHAnsi" w:cstheme="minorBidi"/>
                <w:noProof/>
                <w:kern w:val="0"/>
                <w:sz w:val="22"/>
                <w:szCs w:val="22"/>
                <w:lang w:eastAsia="fr-FR" w:bidi="ar-SA"/>
              </w:rPr>
              <w:tab/>
            </w:r>
            <w:r w:rsidRPr="007F1B4A">
              <w:rPr>
                <w:rStyle w:val="Lienhypertexte"/>
                <w:noProof/>
              </w:rPr>
              <w:t>Présentation</w:t>
            </w:r>
            <w:r>
              <w:rPr>
                <w:noProof/>
                <w:webHidden/>
              </w:rPr>
              <w:tab/>
            </w:r>
            <w:r>
              <w:rPr>
                <w:noProof/>
                <w:webHidden/>
              </w:rPr>
              <w:fldChar w:fldCharType="begin"/>
            </w:r>
            <w:r>
              <w:rPr>
                <w:noProof/>
                <w:webHidden/>
              </w:rPr>
              <w:instrText xml:space="preserve"> PAGEREF _Toc492075776 \h </w:instrText>
            </w:r>
            <w:r>
              <w:rPr>
                <w:noProof/>
                <w:webHidden/>
              </w:rPr>
            </w:r>
            <w:r>
              <w:rPr>
                <w:noProof/>
                <w:webHidden/>
              </w:rPr>
              <w:fldChar w:fldCharType="separate"/>
            </w:r>
            <w:r>
              <w:rPr>
                <w:noProof/>
                <w:webHidden/>
              </w:rPr>
              <w:t>4</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77" w:history="1">
            <w:r w:rsidRPr="007F1B4A">
              <w:rPr>
                <w:rStyle w:val="Lienhypertexte"/>
                <w:noProof/>
              </w:rPr>
              <w:t>2.</w:t>
            </w:r>
            <w:r>
              <w:rPr>
                <w:rFonts w:asciiTheme="minorHAnsi" w:eastAsiaTheme="minorEastAsia" w:hAnsiTheme="minorHAnsi" w:cstheme="minorBidi"/>
                <w:noProof/>
                <w:kern w:val="0"/>
                <w:sz w:val="22"/>
                <w:szCs w:val="22"/>
                <w:lang w:eastAsia="fr-FR" w:bidi="ar-SA"/>
              </w:rPr>
              <w:tab/>
            </w:r>
            <w:r w:rsidRPr="007F1B4A">
              <w:rPr>
                <w:rStyle w:val="Lienhypertexte"/>
                <w:noProof/>
              </w:rPr>
              <w:t>Histoire</w:t>
            </w:r>
            <w:r>
              <w:rPr>
                <w:noProof/>
                <w:webHidden/>
              </w:rPr>
              <w:tab/>
            </w:r>
            <w:r>
              <w:rPr>
                <w:noProof/>
                <w:webHidden/>
              </w:rPr>
              <w:fldChar w:fldCharType="begin"/>
            </w:r>
            <w:r>
              <w:rPr>
                <w:noProof/>
                <w:webHidden/>
              </w:rPr>
              <w:instrText xml:space="preserve"> PAGEREF _Toc492075777 \h </w:instrText>
            </w:r>
            <w:r>
              <w:rPr>
                <w:noProof/>
                <w:webHidden/>
              </w:rPr>
            </w:r>
            <w:r>
              <w:rPr>
                <w:noProof/>
                <w:webHidden/>
              </w:rPr>
              <w:fldChar w:fldCharType="separate"/>
            </w:r>
            <w:r>
              <w:rPr>
                <w:noProof/>
                <w:webHidden/>
              </w:rPr>
              <w:t>4</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78" w:history="1">
            <w:r w:rsidRPr="007F1B4A">
              <w:rPr>
                <w:rStyle w:val="Lienhypertexte"/>
                <w:noProof/>
              </w:rPr>
              <w:t>3.</w:t>
            </w:r>
            <w:r>
              <w:rPr>
                <w:rFonts w:asciiTheme="minorHAnsi" w:eastAsiaTheme="minorEastAsia" w:hAnsiTheme="minorHAnsi" w:cstheme="minorBidi"/>
                <w:noProof/>
                <w:kern w:val="0"/>
                <w:sz w:val="22"/>
                <w:szCs w:val="22"/>
                <w:lang w:eastAsia="fr-FR" w:bidi="ar-SA"/>
              </w:rPr>
              <w:tab/>
            </w:r>
            <w:r w:rsidRPr="007F1B4A">
              <w:rPr>
                <w:rStyle w:val="Lienhypertexte"/>
                <w:noProof/>
              </w:rPr>
              <w:t>Situation géographique</w:t>
            </w:r>
            <w:r>
              <w:rPr>
                <w:noProof/>
                <w:webHidden/>
              </w:rPr>
              <w:tab/>
            </w:r>
            <w:r>
              <w:rPr>
                <w:noProof/>
                <w:webHidden/>
              </w:rPr>
              <w:fldChar w:fldCharType="begin"/>
            </w:r>
            <w:r>
              <w:rPr>
                <w:noProof/>
                <w:webHidden/>
              </w:rPr>
              <w:instrText xml:space="preserve"> PAGEREF _Toc492075778 \h </w:instrText>
            </w:r>
            <w:r>
              <w:rPr>
                <w:noProof/>
                <w:webHidden/>
              </w:rPr>
            </w:r>
            <w:r>
              <w:rPr>
                <w:noProof/>
                <w:webHidden/>
              </w:rPr>
              <w:fldChar w:fldCharType="separate"/>
            </w:r>
            <w:r>
              <w:rPr>
                <w:noProof/>
                <w:webHidden/>
              </w:rPr>
              <w:t>4</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79" w:history="1">
            <w:r w:rsidRPr="007F1B4A">
              <w:rPr>
                <w:rStyle w:val="Lienhypertexte"/>
                <w:noProof/>
              </w:rPr>
              <w:t>4.</w:t>
            </w:r>
            <w:r>
              <w:rPr>
                <w:rFonts w:asciiTheme="minorHAnsi" w:eastAsiaTheme="minorEastAsia" w:hAnsiTheme="minorHAnsi" w:cstheme="minorBidi"/>
                <w:noProof/>
                <w:kern w:val="0"/>
                <w:sz w:val="22"/>
                <w:szCs w:val="22"/>
                <w:lang w:eastAsia="fr-FR" w:bidi="ar-SA"/>
              </w:rPr>
              <w:tab/>
            </w:r>
            <w:r w:rsidRPr="007F1B4A">
              <w:rPr>
                <w:rStyle w:val="Lienhypertexte"/>
                <w:noProof/>
              </w:rPr>
              <w:t>Organigramme</w:t>
            </w:r>
            <w:r>
              <w:rPr>
                <w:noProof/>
                <w:webHidden/>
              </w:rPr>
              <w:tab/>
            </w:r>
            <w:r>
              <w:rPr>
                <w:noProof/>
                <w:webHidden/>
              </w:rPr>
              <w:fldChar w:fldCharType="begin"/>
            </w:r>
            <w:r>
              <w:rPr>
                <w:noProof/>
                <w:webHidden/>
              </w:rPr>
              <w:instrText xml:space="preserve"> PAGEREF _Toc492075779 \h </w:instrText>
            </w:r>
            <w:r>
              <w:rPr>
                <w:noProof/>
                <w:webHidden/>
              </w:rPr>
            </w:r>
            <w:r>
              <w:rPr>
                <w:noProof/>
                <w:webHidden/>
              </w:rPr>
              <w:fldChar w:fldCharType="separate"/>
            </w:r>
            <w:r>
              <w:rPr>
                <w:noProof/>
                <w:webHidden/>
              </w:rPr>
              <w:t>5</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0" w:history="1">
            <w:r w:rsidRPr="007F1B4A">
              <w:rPr>
                <w:rStyle w:val="Lienhypertexte"/>
                <w:noProof/>
              </w:rPr>
              <w:t>5.</w:t>
            </w:r>
            <w:r>
              <w:rPr>
                <w:rFonts w:asciiTheme="minorHAnsi" w:eastAsiaTheme="minorEastAsia" w:hAnsiTheme="minorHAnsi" w:cstheme="minorBidi"/>
                <w:noProof/>
                <w:kern w:val="0"/>
                <w:sz w:val="22"/>
                <w:szCs w:val="22"/>
                <w:lang w:eastAsia="fr-FR" w:bidi="ar-SA"/>
              </w:rPr>
              <w:tab/>
            </w:r>
            <w:r w:rsidRPr="007F1B4A">
              <w:rPr>
                <w:rStyle w:val="Lienhypertexte"/>
                <w:noProof/>
              </w:rPr>
              <w:t>Matériel</w:t>
            </w:r>
            <w:r>
              <w:rPr>
                <w:noProof/>
                <w:webHidden/>
              </w:rPr>
              <w:tab/>
            </w:r>
            <w:r>
              <w:rPr>
                <w:noProof/>
                <w:webHidden/>
              </w:rPr>
              <w:fldChar w:fldCharType="begin"/>
            </w:r>
            <w:r>
              <w:rPr>
                <w:noProof/>
                <w:webHidden/>
              </w:rPr>
              <w:instrText xml:space="preserve"> PAGEREF _Toc492075780 \h </w:instrText>
            </w:r>
            <w:r>
              <w:rPr>
                <w:noProof/>
                <w:webHidden/>
              </w:rPr>
            </w:r>
            <w:r>
              <w:rPr>
                <w:noProof/>
                <w:webHidden/>
              </w:rPr>
              <w:fldChar w:fldCharType="separate"/>
            </w:r>
            <w:r>
              <w:rPr>
                <w:noProof/>
                <w:webHidden/>
              </w:rPr>
              <w:t>6</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1" w:history="1">
            <w:r w:rsidRPr="007F1B4A">
              <w:rPr>
                <w:rStyle w:val="Lienhypertexte"/>
                <w:noProof/>
              </w:rPr>
              <w:t>6.</w:t>
            </w:r>
            <w:r>
              <w:rPr>
                <w:rFonts w:asciiTheme="minorHAnsi" w:eastAsiaTheme="minorEastAsia" w:hAnsiTheme="minorHAnsi" w:cstheme="minorBidi"/>
                <w:noProof/>
                <w:kern w:val="0"/>
                <w:sz w:val="22"/>
                <w:szCs w:val="22"/>
                <w:lang w:eastAsia="fr-FR" w:bidi="ar-SA"/>
              </w:rPr>
              <w:tab/>
            </w:r>
            <w:r w:rsidRPr="007F1B4A">
              <w:rPr>
                <w:rStyle w:val="Lienhypertexte"/>
                <w:noProof/>
              </w:rPr>
              <w:t>Activités</w:t>
            </w:r>
            <w:r>
              <w:rPr>
                <w:noProof/>
                <w:webHidden/>
              </w:rPr>
              <w:tab/>
            </w:r>
            <w:r>
              <w:rPr>
                <w:noProof/>
                <w:webHidden/>
              </w:rPr>
              <w:fldChar w:fldCharType="begin"/>
            </w:r>
            <w:r>
              <w:rPr>
                <w:noProof/>
                <w:webHidden/>
              </w:rPr>
              <w:instrText xml:space="preserve"> PAGEREF _Toc492075781 \h </w:instrText>
            </w:r>
            <w:r>
              <w:rPr>
                <w:noProof/>
                <w:webHidden/>
              </w:rPr>
            </w:r>
            <w:r>
              <w:rPr>
                <w:noProof/>
                <w:webHidden/>
              </w:rPr>
              <w:fldChar w:fldCharType="separate"/>
            </w:r>
            <w:r>
              <w:rPr>
                <w:noProof/>
                <w:webHidden/>
              </w:rPr>
              <w:t>7</w:t>
            </w:r>
            <w:r>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82" w:history="1">
            <w:r w:rsidRPr="007F1B4A">
              <w:rPr>
                <w:rStyle w:val="Lienhypertexte"/>
                <w:noProof/>
              </w:rPr>
              <w:t>B. Déroulement de l’activité de l’apprentie</w:t>
            </w:r>
            <w:r>
              <w:rPr>
                <w:noProof/>
                <w:webHidden/>
              </w:rPr>
              <w:tab/>
            </w:r>
            <w:r>
              <w:rPr>
                <w:noProof/>
                <w:webHidden/>
              </w:rPr>
              <w:fldChar w:fldCharType="begin"/>
            </w:r>
            <w:r>
              <w:rPr>
                <w:noProof/>
                <w:webHidden/>
              </w:rPr>
              <w:instrText xml:space="preserve"> PAGEREF _Toc492075782 \h </w:instrText>
            </w:r>
            <w:r>
              <w:rPr>
                <w:noProof/>
                <w:webHidden/>
              </w:rPr>
            </w:r>
            <w:r>
              <w:rPr>
                <w:noProof/>
                <w:webHidden/>
              </w:rPr>
              <w:fldChar w:fldCharType="separate"/>
            </w:r>
            <w:r>
              <w:rPr>
                <w:noProof/>
                <w:webHidden/>
              </w:rPr>
              <w:t>8</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3" w:history="1">
            <w:r w:rsidRPr="007F1B4A">
              <w:rPr>
                <w:rStyle w:val="Lienhypertexte"/>
                <w:noProof/>
              </w:rPr>
              <w:t>1.</w:t>
            </w:r>
            <w:r>
              <w:rPr>
                <w:rFonts w:asciiTheme="minorHAnsi" w:eastAsiaTheme="minorEastAsia" w:hAnsiTheme="minorHAnsi" w:cstheme="minorBidi"/>
                <w:noProof/>
                <w:kern w:val="0"/>
                <w:sz w:val="22"/>
                <w:szCs w:val="22"/>
                <w:lang w:eastAsia="fr-FR" w:bidi="ar-SA"/>
              </w:rPr>
              <w:tab/>
            </w:r>
            <w:r w:rsidRPr="007F1B4A">
              <w:rPr>
                <w:rStyle w:val="Lienhypertexte"/>
                <w:noProof/>
              </w:rPr>
              <w:t>Évolution dans l’entreprise</w:t>
            </w:r>
            <w:r>
              <w:rPr>
                <w:noProof/>
                <w:webHidden/>
              </w:rPr>
              <w:tab/>
            </w:r>
            <w:r>
              <w:rPr>
                <w:noProof/>
                <w:webHidden/>
              </w:rPr>
              <w:fldChar w:fldCharType="begin"/>
            </w:r>
            <w:r>
              <w:rPr>
                <w:noProof/>
                <w:webHidden/>
              </w:rPr>
              <w:instrText xml:space="preserve"> PAGEREF _Toc492075783 \h </w:instrText>
            </w:r>
            <w:r>
              <w:rPr>
                <w:noProof/>
                <w:webHidden/>
              </w:rPr>
            </w:r>
            <w:r>
              <w:rPr>
                <w:noProof/>
                <w:webHidden/>
              </w:rPr>
              <w:fldChar w:fldCharType="separate"/>
            </w:r>
            <w:r>
              <w:rPr>
                <w:noProof/>
                <w:webHidden/>
              </w:rPr>
              <w:t>8</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4" w:history="1">
            <w:r w:rsidRPr="007F1B4A">
              <w:rPr>
                <w:rStyle w:val="Lienhypertexte"/>
                <w:noProof/>
              </w:rPr>
              <w:t>2.</w:t>
            </w:r>
            <w:r>
              <w:rPr>
                <w:rFonts w:asciiTheme="minorHAnsi" w:eastAsiaTheme="minorEastAsia" w:hAnsiTheme="minorHAnsi" w:cstheme="minorBidi"/>
                <w:noProof/>
                <w:kern w:val="0"/>
                <w:sz w:val="22"/>
                <w:szCs w:val="22"/>
                <w:lang w:eastAsia="fr-FR" w:bidi="ar-SA"/>
              </w:rPr>
              <w:tab/>
            </w:r>
            <w:r w:rsidRPr="007F1B4A">
              <w:rPr>
                <w:rStyle w:val="Lienhypertexte"/>
                <w:noProof/>
              </w:rPr>
              <w:t>Déroulement d’un dossier</w:t>
            </w:r>
            <w:r>
              <w:rPr>
                <w:noProof/>
                <w:webHidden/>
              </w:rPr>
              <w:tab/>
            </w:r>
            <w:r>
              <w:rPr>
                <w:noProof/>
                <w:webHidden/>
              </w:rPr>
              <w:fldChar w:fldCharType="begin"/>
            </w:r>
            <w:r>
              <w:rPr>
                <w:noProof/>
                <w:webHidden/>
              </w:rPr>
              <w:instrText xml:space="preserve"> PAGEREF _Toc492075784 \h </w:instrText>
            </w:r>
            <w:r>
              <w:rPr>
                <w:noProof/>
                <w:webHidden/>
              </w:rPr>
            </w:r>
            <w:r>
              <w:rPr>
                <w:noProof/>
                <w:webHidden/>
              </w:rPr>
              <w:fldChar w:fldCharType="separate"/>
            </w:r>
            <w:r>
              <w:rPr>
                <w:noProof/>
                <w:webHidden/>
              </w:rPr>
              <w:t>9</w:t>
            </w:r>
            <w:r>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85" w:history="1">
            <w:r w:rsidRPr="007F1B4A">
              <w:rPr>
                <w:rStyle w:val="Lienhypertexte"/>
                <w:noProof/>
              </w:rPr>
              <w:t>C. Dossier technique et foncier</w:t>
            </w:r>
            <w:r>
              <w:rPr>
                <w:noProof/>
                <w:webHidden/>
              </w:rPr>
              <w:tab/>
            </w:r>
            <w:r>
              <w:rPr>
                <w:noProof/>
                <w:webHidden/>
              </w:rPr>
              <w:fldChar w:fldCharType="begin"/>
            </w:r>
            <w:r>
              <w:rPr>
                <w:noProof/>
                <w:webHidden/>
              </w:rPr>
              <w:instrText xml:space="preserve"> PAGEREF _Toc492075785 \h </w:instrText>
            </w:r>
            <w:r>
              <w:rPr>
                <w:noProof/>
                <w:webHidden/>
              </w:rPr>
            </w:r>
            <w:r>
              <w:rPr>
                <w:noProof/>
                <w:webHidden/>
              </w:rPr>
              <w:fldChar w:fldCharType="separate"/>
            </w:r>
            <w:r>
              <w:rPr>
                <w:noProof/>
                <w:webHidden/>
              </w:rPr>
              <w:t>11</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6" w:history="1">
            <w:r w:rsidRPr="007F1B4A">
              <w:rPr>
                <w:rStyle w:val="Lienhypertexte"/>
                <w:noProof/>
              </w:rPr>
              <w:t>1.</w:t>
            </w:r>
            <w:r>
              <w:rPr>
                <w:rFonts w:asciiTheme="minorHAnsi" w:eastAsiaTheme="minorEastAsia" w:hAnsiTheme="minorHAnsi" w:cstheme="minorBidi"/>
                <w:noProof/>
                <w:kern w:val="0"/>
                <w:sz w:val="22"/>
                <w:szCs w:val="22"/>
                <w:lang w:eastAsia="fr-FR" w:bidi="ar-SA"/>
              </w:rPr>
              <w:tab/>
            </w:r>
            <w:r w:rsidRPr="007F1B4A">
              <w:rPr>
                <w:rStyle w:val="Lienhypertexte"/>
                <w:noProof/>
              </w:rPr>
              <w:t>Présentation du dossier</w:t>
            </w:r>
            <w:r>
              <w:rPr>
                <w:noProof/>
                <w:webHidden/>
              </w:rPr>
              <w:tab/>
            </w:r>
            <w:r>
              <w:rPr>
                <w:noProof/>
                <w:webHidden/>
              </w:rPr>
              <w:fldChar w:fldCharType="begin"/>
            </w:r>
            <w:r>
              <w:rPr>
                <w:noProof/>
                <w:webHidden/>
              </w:rPr>
              <w:instrText xml:space="preserve"> PAGEREF _Toc492075786 \h </w:instrText>
            </w:r>
            <w:r>
              <w:rPr>
                <w:noProof/>
                <w:webHidden/>
              </w:rPr>
            </w:r>
            <w:r>
              <w:rPr>
                <w:noProof/>
                <w:webHidden/>
              </w:rPr>
              <w:fldChar w:fldCharType="separate"/>
            </w:r>
            <w:r>
              <w:rPr>
                <w:noProof/>
                <w:webHidden/>
              </w:rPr>
              <w:t>11</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87" w:history="1">
            <w:r w:rsidRPr="007F1B4A">
              <w:rPr>
                <w:rStyle w:val="Lienhypertexte"/>
                <w:noProof/>
              </w:rPr>
              <w:t>2.</w:t>
            </w:r>
            <w:r>
              <w:rPr>
                <w:rFonts w:asciiTheme="minorHAnsi" w:eastAsiaTheme="minorEastAsia" w:hAnsiTheme="minorHAnsi" w:cstheme="minorBidi"/>
                <w:noProof/>
                <w:kern w:val="0"/>
                <w:sz w:val="22"/>
                <w:szCs w:val="22"/>
                <w:lang w:eastAsia="fr-FR" w:bidi="ar-SA"/>
              </w:rPr>
              <w:tab/>
            </w:r>
            <w:r w:rsidRPr="007F1B4A">
              <w:rPr>
                <w:rStyle w:val="Lienhypertexte"/>
                <w:noProof/>
              </w:rPr>
              <w:t>Chronologie et développement du dossier</w:t>
            </w:r>
            <w:r>
              <w:rPr>
                <w:noProof/>
                <w:webHidden/>
              </w:rPr>
              <w:tab/>
            </w:r>
            <w:r>
              <w:rPr>
                <w:noProof/>
                <w:webHidden/>
              </w:rPr>
              <w:fldChar w:fldCharType="begin"/>
            </w:r>
            <w:r>
              <w:rPr>
                <w:noProof/>
                <w:webHidden/>
              </w:rPr>
              <w:instrText xml:space="preserve"> PAGEREF _Toc492075787 \h </w:instrText>
            </w:r>
            <w:r>
              <w:rPr>
                <w:noProof/>
                <w:webHidden/>
              </w:rPr>
            </w:r>
            <w:r>
              <w:rPr>
                <w:noProof/>
                <w:webHidden/>
              </w:rPr>
              <w:fldChar w:fldCharType="separate"/>
            </w:r>
            <w:r>
              <w:rPr>
                <w:noProof/>
                <w:webHidden/>
              </w:rPr>
              <w:t>11</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88" w:history="1">
            <w:r w:rsidRPr="007F1B4A">
              <w:rPr>
                <w:rStyle w:val="Lienhypertexte"/>
                <w:noProof/>
              </w:rPr>
              <w:t>1.</w:t>
            </w:r>
            <w:r>
              <w:rPr>
                <w:rFonts w:asciiTheme="minorHAnsi" w:eastAsiaTheme="minorEastAsia" w:hAnsiTheme="minorHAnsi" w:cstheme="minorBidi"/>
                <w:noProof/>
                <w:kern w:val="0"/>
                <w:sz w:val="22"/>
                <w:szCs w:val="22"/>
                <w:lang w:eastAsia="fr-FR" w:bidi="ar-SA"/>
              </w:rPr>
              <w:tab/>
            </w:r>
            <w:r w:rsidRPr="007F1B4A">
              <w:rPr>
                <w:rStyle w:val="Lienhypertexte"/>
                <w:noProof/>
              </w:rPr>
              <w:t>Phase préparatoire</w:t>
            </w:r>
            <w:r>
              <w:rPr>
                <w:noProof/>
                <w:webHidden/>
              </w:rPr>
              <w:tab/>
            </w:r>
            <w:r>
              <w:rPr>
                <w:noProof/>
                <w:webHidden/>
              </w:rPr>
              <w:fldChar w:fldCharType="begin"/>
            </w:r>
            <w:r>
              <w:rPr>
                <w:noProof/>
                <w:webHidden/>
              </w:rPr>
              <w:instrText xml:space="preserve"> PAGEREF _Toc492075788 \h </w:instrText>
            </w:r>
            <w:r>
              <w:rPr>
                <w:noProof/>
                <w:webHidden/>
              </w:rPr>
            </w:r>
            <w:r>
              <w:rPr>
                <w:noProof/>
                <w:webHidden/>
              </w:rPr>
              <w:fldChar w:fldCharType="separate"/>
            </w:r>
            <w:r>
              <w:rPr>
                <w:noProof/>
                <w:webHidden/>
              </w:rPr>
              <w:t>12</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89" w:history="1">
            <w:r w:rsidRPr="007F1B4A">
              <w:rPr>
                <w:rStyle w:val="Lienhypertexte"/>
                <w:noProof/>
              </w:rPr>
              <w:t>2.</w:t>
            </w:r>
            <w:r>
              <w:rPr>
                <w:rFonts w:asciiTheme="minorHAnsi" w:eastAsiaTheme="minorEastAsia" w:hAnsiTheme="minorHAnsi" w:cstheme="minorBidi"/>
                <w:noProof/>
                <w:kern w:val="0"/>
                <w:sz w:val="22"/>
                <w:szCs w:val="22"/>
                <w:lang w:eastAsia="fr-FR" w:bidi="ar-SA"/>
              </w:rPr>
              <w:tab/>
            </w:r>
            <w:r w:rsidRPr="007F1B4A">
              <w:rPr>
                <w:rStyle w:val="Lienhypertexte"/>
                <w:noProof/>
              </w:rPr>
              <w:t>Levé</w:t>
            </w:r>
            <w:r>
              <w:rPr>
                <w:noProof/>
                <w:webHidden/>
              </w:rPr>
              <w:tab/>
            </w:r>
            <w:r>
              <w:rPr>
                <w:noProof/>
                <w:webHidden/>
              </w:rPr>
              <w:fldChar w:fldCharType="begin"/>
            </w:r>
            <w:r>
              <w:rPr>
                <w:noProof/>
                <w:webHidden/>
              </w:rPr>
              <w:instrText xml:space="preserve"> PAGEREF _Toc492075789 \h </w:instrText>
            </w:r>
            <w:r>
              <w:rPr>
                <w:noProof/>
                <w:webHidden/>
              </w:rPr>
            </w:r>
            <w:r>
              <w:rPr>
                <w:noProof/>
                <w:webHidden/>
              </w:rPr>
              <w:fldChar w:fldCharType="separate"/>
            </w:r>
            <w:r>
              <w:rPr>
                <w:noProof/>
                <w:webHidden/>
              </w:rPr>
              <w:t>13</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90" w:history="1">
            <w:r w:rsidRPr="007F1B4A">
              <w:rPr>
                <w:rStyle w:val="Lienhypertexte"/>
                <w:noProof/>
              </w:rPr>
              <w:t>3.</w:t>
            </w:r>
            <w:r>
              <w:rPr>
                <w:rFonts w:asciiTheme="minorHAnsi" w:eastAsiaTheme="minorEastAsia" w:hAnsiTheme="minorHAnsi" w:cstheme="minorBidi"/>
                <w:noProof/>
                <w:kern w:val="0"/>
                <w:sz w:val="22"/>
                <w:szCs w:val="22"/>
                <w:lang w:eastAsia="fr-FR" w:bidi="ar-SA"/>
              </w:rPr>
              <w:tab/>
            </w:r>
            <w:r w:rsidRPr="007F1B4A">
              <w:rPr>
                <w:rStyle w:val="Lienhypertexte"/>
                <w:noProof/>
              </w:rPr>
              <w:t>Traitement des données du levé</w:t>
            </w:r>
            <w:r>
              <w:rPr>
                <w:noProof/>
                <w:webHidden/>
              </w:rPr>
              <w:tab/>
            </w:r>
            <w:r>
              <w:rPr>
                <w:noProof/>
                <w:webHidden/>
              </w:rPr>
              <w:fldChar w:fldCharType="begin"/>
            </w:r>
            <w:r>
              <w:rPr>
                <w:noProof/>
                <w:webHidden/>
              </w:rPr>
              <w:instrText xml:space="preserve"> PAGEREF _Toc492075790 \h </w:instrText>
            </w:r>
            <w:r>
              <w:rPr>
                <w:noProof/>
                <w:webHidden/>
              </w:rPr>
            </w:r>
            <w:r>
              <w:rPr>
                <w:noProof/>
                <w:webHidden/>
              </w:rPr>
              <w:fldChar w:fldCharType="separate"/>
            </w:r>
            <w:r>
              <w:rPr>
                <w:noProof/>
                <w:webHidden/>
              </w:rPr>
              <w:t>18</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91" w:history="1">
            <w:r w:rsidRPr="007F1B4A">
              <w:rPr>
                <w:rStyle w:val="Lienhypertexte"/>
                <w:noProof/>
              </w:rPr>
              <w:t>4.</w:t>
            </w:r>
            <w:r>
              <w:rPr>
                <w:rFonts w:asciiTheme="minorHAnsi" w:eastAsiaTheme="minorEastAsia" w:hAnsiTheme="minorHAnsi" w:cstheme="minorBidi"/>
                <w:noProof/>
                <w:kern w:val="0"/>
                <w:sz w:val="22"/>
                <w:szCs w:val="22"/>
                <w:lang w:eastAsia="fr-FR" w:bidi="ar-SA"/>
              </w:rPr>
              <w:tab/>
            </w:r>
            <w:r w:rsidRPr="007F1B4A">
              <w:rPr>
                <w:rStyle w:val="Lienhypertexte"/>
                <w:noProof/>
              </w:rPr>
              <w:t>Préparation du bornage</w:t>
            </w:r>
            <w:r>
              <w:rPr>
                <w:noProof/>
                <w:webHidden/>
              </w:rPr>
              <w:tab/>
            </w:r>
            <w:r>
              <w:rPr>
                <w:noProof/>
                <w:webHidden/>
              </w:rPr>
              <w:fldChar w:fldCharType="begin"/>
            </w:r>
            <w:r>
              <w:rPr>
                <w:noProof/>
                <w:webHidden/>
              </w:rPr>
              <w:instrText xml:space="preserve"> PAGEREF _Toc492075791 \h </w:instrText>
            </w:r>
            <w:r>
              <w:rPr>
                <w:noProof/>
                <w:webHidden/>
              </w:rPr>
            </w:r>
            <w:r>
              <w:rPr>
                <w:noProof/>
                <w:webHidden/>
              </w:rPr>
              <w:fldChar w:fldCharType="separate"/>
            </w:r>
            <w:r>
              <w:rPr>
                <w:noProof/>
                <w:webHidden/>
              </w:rPr>
              <w:t>22</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92" w:history="1">
            <w:r w:rsidRPr="007F1B4A">
              <w:rPr>
                <w:rStyle w:val="Lienhypertexte"/>
                <w:noProof/>
              </w:rPr>
              <w:t>5.</w:t>
            </w:r>
            <w:r>
              <w:rPr>
                <w:rFonts w:asciiTheme="minorHAnsi" w:eastAsiaTheme="minorEastAsia" w:hAnsiTheme="minorHAnsi" w:cstheme="minorBidi"/>
                <w:noProof/>
                <w:kern w:val="0"/>
                <w:sz w:val="22"/>
                <w:szCs w:val="22"/>
                <w:lang w:eastAsia="fr-FR" w:bidi="ar-SA"/>
              </w:rPr>
              <w:tab/>
            </w:r>
            <w:r w:rsidRPr="007F1B4A">
              <w:rPr>
                <w:rStyle w:val="Lienhypertexte"/>
                <w:noProof/>
              </w:rPr>
              <w:t>Bornage</w:t>
            </w:r>
            <w:r>
              <w:rPr>
                <w:noProof/>
                <w:webHidden/>
              </w:rPr>
              <w:tab/>
            </w:r>
            <w:r>
              <w:rPr>
                <w:noProof/>
                <w:webHidden/>
              </w:rPr>
              <w:fldChar w:fldCharType="begin"/>
            </w:r>
            <w:r>
              <w:rPr>
                <w:noProof/>
                <w:webHidden/>
              </w:rPr>
              <w:instrText xml:space="preserve"> PAGEREF _Toc492075792 \h </w:instrText>
            </w:r>
            <w:r>
              <w:rPr>
                <w:noProof/>
                <w:webHidden/>
              </w:rPr>
            </w:r>
            <w:r>
              <w:rPr>
                <w:noProof/>
                <w:webHidden/>
              </w:rPr>
              <w:fldChar w:fldCharType="separate"/>
            </w:r>
            <w:r>
              <w:rPr>
                <w:noProof/>
                <w:webHidden/>
              </w:rPr>
              <w:t>22</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93" w:history="1">
            <w:r w:rsidRPr="007F1B4A">
              <w:rPr>
                <w:rStyle w:val="Lienhypertexte"/>
                <w:noProof/>
              </w:rPr>
              <w:t>6.</w:t>
            </w:r>
            <w:r>
              <w:rPr>
                <w:rFonts w:asciiTheme="minorHAnsi" w:eastAsiaTheme="minorEastAsia" w:hAnsiTheme="minorHAnsi" w:cstheme="minorBidi"/>
                <w:noProof/>
                <w:kern w:val="0"/>
                <w:sz w:val="22"/>
                <w:szCs w:val="22"/>
                <w:lang w:eastAsia="fr-FR" w:bidi="ar-SA"/>
              </w:rPr>
              <w:tab/>
            </w:r>
            <w:r w:rsidRPr="007F1B4A">
              <w:rPr>
                <w:rStyle w:val="Lienhypertexte"/>
                <w:noProof/>
              </w:rPr>
              <w:t>Retour au bureau et compléments</w:t>
            </w:r>
            <w:r>
              <w:rPr>
                <w:noProof/>
                <w:webHidden/>
              </w:rPr>
              <w:tab/>
            </w:r>
            <w:r>
              <w:rPr>
                <w:noProof/>
                <w:webHidden/>
              </w:rPr>
              <w:fldChar w:fldCharType="begin"/>
            </w:r>
            <w:r>
              <w:rPr>
                <w:noProof/>
                <w:webHidden/>
              </w:rPr>
              <w:instrText xml:space="preserve"> PAGEREF _Toc492075793 \h </w:instrText>
            </w:r>
            <w:r>
              <w:rPr>
                <w:noProof/>
                <w:webHidden/>
              </w:rPr>
            </w:r>
            <w:r>
              <w:rPr>
                <w:noProof/>
                <w:webHidden/>
              </w:rPr>
              <w:fldChar w:fldCharType="separate"/>
            </w:r>
            <w:r>
              <w:rPr>
                <w:noProof/>
                <w:webHidden/>
              </w:rPr>
              <w:t>25</w:t>
            </w:r>
            <w:r>
              <w:rPr>
                <w:noProof/>
                <w:webHidden/>
              </w:rPr>
              <w:fldChar w:fldCharType="end"/>
            </w:r>
          </w:hyperlink>
        </w:p>
        <w:p w:rsidR="00E67819" w:rsidRDefault="00E67819">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2075794" w:history="1">
            <w:r w:rsidRPr="007F1B4A">
              <w:rPr>
                <w:rStyle w:val="Lienhypertexte"/>
                <w:noProof/>
              </w:rPr>
              <w:t>7.</w:t>
            </w:r>
            <w:r>
              <w:rPr>
                <w:rFonts w:asciiTheme="minorHAnsi" w:eastAsiaTheme="minorEastAsia" w:hAnsiTheme="minorHAnsi" w:cstheme="minorBidi"/>
                <w:noProof/>
                <w:kern w:val="0"/>
                <w:sz w:val="22"/>
                <w:szCs w:val="22"/>
                <w:lang w:eastAsia="fr-FR" w:bidi="ar-SA"/>
              </w:rPr>
              <w:tab/>
            </w:r>
            <w:r w:rsidRPr="007F1B4A">
              <w:rPr>
                <w:rStyle w:val="Lienhypertexte"/>
                <w:noProof/>
              </w:rPr>
              <w:t>Seconde réunion et suites de l’affaire</w:t>
            </w:r>
            <w:r>
              <w:rPr>
                <w:noProof/>
                <w:webHidden/>
              </w:rPr>
              <w:tab/>
            </w:r>
            <w:r>
              <w:rPr>
                <w:noProof/>
                <w:webHidden/>
              </w:rPr>
              <w:fldChar w:fldCharType="begin"/>
            </w:r>
            <w:r>
              <w:rPr>
                <w:noProof/>
                <w:webHidden/>
              </w:rPr>
              <w:instrText xml:space="preserve"> PAGEREF _Toc492075794 \h </w:instrText>
            </w:r>
            <w:r>
              <w:rPr>
                <w:noProof/>
                <w:webHidden/>
              </w:rPr>
            </w:r>
            <w:r>
              <w:rPr>
                <w:noProof/>
                <w:webHidden/>
              </w:rPr>
              <w:fldChar w:fldCharType="separate"/>
            </w:r>
            <w:r>
              <w:rPr>
                <w:noProof/>
                <w:webHidden/>
              </w:rPr>
              <w:t>28</w:t>
            </w:r>
            <w:r>
              <w:rPr>
                <w:noProof/>
                <w:webHidden/>
              </w:rPr>
              <w:fldChar w:fldCharType="end"/>
            </w:r>
          </w:hyperlink>
        </w:p>
        <w:p w:rsidR="00E67819" w:rsidRDefault="00E67819">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2075795" w:history="1">
            <w:r w:rsidRPr="007F1B4A">
              <w:rPr>
                <w:rStyle w:val="Lienhypertexte"/>
                <w:noProof/>
              </w:rPr>
              <w:t>4.</w:t>
            </w:r>
            <w:r>
              <w:rPr>
                <w:rFonts w:asciiTheme="minorHAnsi" w:eastAsiaTheme="minorEastAsia" w:hAnsiTheme="minorHAnsi" w:cstheme="minorBidi"/>
                <w:noProof/>
                <w:kern w:val="0"/>
                <w:sz w:val="22"/>
                <w:szCs w:val="22"/>
                <w:lang w:eastAsia="fr-FR" w:bidi="ar-SA"/>
              </w:rPr>
              <w:tab/>
            </w:r>
            <w:r w:rsidRPr="007F1B4A">
              <w:rPr>
                <w:rStyle w:val="Lienhypertexte"/>
                <w:noProof/>
              </w:rPr>
              <w:t>Conclusions</w:t>
            </w:r>
            <w:r>
              <w:rPr>
                <w:noProof/>
                <w:webHidden/>
              </w:rPr>
              <w:tab/>
            </w:r>
            <w:r>
              <w:rPr>
                <w:noProof/>
                <w:webHidden/>
              </w:rPr>
              <w:fldChar w:fldCharType="begin"/>
            </w:r>
            <w:r>
              <w:rPr>
                <w:noProof/>
                <w:webHidden/>
              </w:rPr>
              <w:instrText xml:space="preserve"> PAGEREF _Toc492075795 \h </w:instrText>
            </w:r>
            <w:r>
              <w:rPr>
                <w:noProof/>
                <w:webHidden/>
              </w:rPr>
            </w:r>
            <w:r>
              <w:rPr>
                <w:noProof/>
                <w:webHidden/>
              </w:rPr>
              <w:fldChar w:fldCharType="separate"/>
            </w:r>
            <w:r>
              <w:rPr>
                <w:noProof/>
                <w:webHidden/>
              </w:rPr>
              <w:t>29</w:t>
            </w:r>
            <w:r>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96" w:history="1">
            <w:r w:rsidRPr="007F1B4A">
              <w:rPr>
                <w:rStyle w:val="Lienhypertexte"/>
                <w:noProof/>
              </w:rPr>
              <w:t>D. Bilan</w:t>
            </w:r>
            <w:r>
              <w:rPr>
                <w:noProof/>
                <w:webHidden/>
              </w:rPr>
              <w:tab/>
            </w:r>
            <w:r>
              <w:rPr>
                <w:noProof/>
                <w:webHidden/>
              </w:rPr>
              <w:fldChar w:fldCharType="begin"/>
            </w:r>
            <w:r>
              <w:rPr>
                <w:noProof/>
                <w:webHidden/>
              </w:rPr>
              <w:instrText xml:space="preserve"> PAGEREF _Toc492075796 \h </w:instrText>
            </w:r>
            <w:r>
              <w:rPr>
                <w:noProof/>
                <w:webHidden/>
              </w:rPr>
            </w:r>
            <w:r>
              <w:rPr>
                <w:noProof/>
                <w:webHidden/>
              </w:rPr>
              <w:fldChar w:fldCharType="separate"/>
            </w:r>
            <w:r>
              <w:rPr>
                <w:noProof/>
                <w:webHidden/>
              </w:rPr>
              <w:t>30</w:t>
            </w:r>
            <w:r>
              <w:rPr>
                <w:noProof/>
                <w:webHidden/>
              </w:rPr>
              <w:fldChar w:fldCharType="end"/>
            </w:r>
          </w:hyperlink>
        </w:p>
        <w:p w:rsidR="00E67819" w:rsidRDefault="00E67819">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2075797" w:history="1">
            <w:r w:rsidRPr="007F1B4A">
              <w:rPr>
                <w:rStyle w:val="Lienhypertexte"/>
                <w:noProof/>
              </w:rPr>
              <w:t>E. Résumé des activités en anglais</w:t>
            </w:r>
            <w:r>
              <w:rPr>
                <w:noProof/>
                <w:webHidden/>
              </w:rPr>
              <w:tab/>
            </w:r>
            <w:r>
              <w:rPr>
                <w:noProof/>
                <w:webHidden/>
              </w:rPr>
              <w:fldChar w:fldCharType="begin"/>
            </w:r>
            <w:r>
              <w:rPr>
                <w:noProof/>
                <w:webHidden/>
              </w:rPr>
              <w:instrText xml:space="preserve"> PAGEREF _Toc492075797 \h </w:instrText>
            </w:r>
            <w:r>
              <w:rPr>
                <w:noProof/>
                <w:webHidden/>
              </w:rPr>
            </w:r>
            <w:r>
              <w:rPr>
                <w:noProof/>
                <w:webHidden/>
              </w:rPr>
              <w:fldChar w:fldCharType="separate"/>
            </w:r>
            <w:r>
              <w:rPr>
                <w:noProof/>
                <w:webHidden/>
              </w:rPr>
              <w:t>31</w:t>
            </w:r>
            <w:r>
              <w:rPr>
                <w:noProof/>
                <w:webHidden/>
              </w:rPr>
              <w:fldChar w:fldCharType="end"/>
            </w:r>
          </w:hyperlink>
        </w:p>
        <w:p w:rsidR="005F5C69" w:rsidRDefault="005F5C69">
          <w:r>
            <w:rPr>
              <w:b/>
              <w:bCs/>
            </w:rPr>
            <w:fldChar w:fldCharType="end"/>
          </w:r>
        </w:p>
      </w:sdtContent>
    </w:sdt>
    <w:p w:rsidR="005F5C69" w:rsidRDefault="005F5C69">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487C0A" w:rsidP="005F5C69">
      <w:pPr>
        <w:pStyle w:val="Titre1"/>
      </w:pPr>
      <w:bookmarkStart w:id="1" w:name="_Toc492075773"/>
      <w:r>
        <w:lastRenderedPageBreak/>
        <w:t>REMERCIEMENTS</w:t>
      </w:r>
      <w:bookmarkEnd w:id="1"/>
    </w:p>
    <w:p w:rsidR="0041712E" w:rsidRDefault="0041712E" w:rsidP="0041712E"/>
    <w:p w:rsidR="00C91609" w:rsidRDefault="00C91609" w:rsidP="0041712E"/>
    <w:p w:rsidR="00C91609" w:rsidRDefault="00C91609" w:rsidP="00C91609">
      <w:pPr>
        <w:pStyle w:val="NormalWeb"/>
        <w:spacing w:after="0"/>
      </w:pPr>
      <w:r>
        <w:t xml:space="preserve">Je tiens à remercier toutes les personnes qui ont contribué à la </w:t>
      </w:r>
      <w:r w:rsidR="00B77423">
        <w:t>réussite</w:t>
      </w:r>
      <w:r>
        <w:t xml:space="preserve"> de ce stage, à la fois en le rendant intéressant ou en me soutenant dans mon travail. </w:t>
      </w:r>
    </w:p>
    <w:p w:rsidR="00C91609" w:rsidRDefault="008133D2" w:rsidP="00C91609">
      <w:pPr>
        <w:pStyle w:val="NormalWeb"/>
        <w:spacing w:after="0"/>
      </w:pPr>
      <w:r>
        <w:t>Tout d'abord je remercie M.</w:t>
      </w:r>
      <w:r w:rsidR="00C91609">
        <w:t xml:space="preserve"> BURNIER-FRAMBORET, PDG du cabinet, pour m'avoir fait confiance et m'avoir donné la chance de faire ce stage. C'est à lui que je dois le succès de cette réorientation.</w:t>
      </w:r>
    </w:p>
    <w:p w:rsidR="00C91609" w:rsidRDefault="00C91609" w:rsidP="00C91609">
      <w:pPr>
        <w:pStyle w:val="NormalWeb"/>
        <w:spacing w:after="0"/>
      </w:pPr>
      <w:r>
        <w:t>Merci à Mme CARLIN Aurélie mon maître de stage pour son accueil et son suiv</w:t>
      </w:r>
      <w:r w:rsidR="008133D2">
        <w:t>i. Je tiens aussi à remercier M.</w:t>
      </w:r>
      <w:r>
        <w:t xml:space="preserve"> LEMARIE David pour m'avoir suivi</w:t>
      </w:r>
      <w:r w:rsidR="00370AC9">
        <w:t>e</w:t>
      </w:r>
      <w:r>
        <w:t xml:space="preserve"> et guidée au quotidien lors de ce stage. Sa confiance et son soutien m'ont permis de développer mes compétences et de m'intégrer à la société. </w:t>
      </w:r>
    </w:p>
    <w:p w:rsidR="00C91609" w:rsidRDefault="00C91609" w:rsidP="00C91609">
      <w:pPr>
        <w:pStyle w:val="NormalWeb"/>
        <w:spacing w:after="0"/>
      </w:pPr>
      <w:r>
        <w:t xml:space="preserve">Je remercie aussi toute l'entreprise Mesur'ALPES pour son accueil et sa bienveillance. L'ambiance et l'esprit d'équipe, tant au bureau que sur le terrain, m'ont permis de réaliser ce stage dans de bonnes conditions. </w:t>
      </w:r>
    </w:p>
    <w:p w:rsidR="00C91609" w:rsidRDefault="00C91609" w:rsidP="00C91609">
      <w:pPr>
        <w:pStyle w:val="NormalWeb"/>
        <w:spacing w:after="0"/>
      </w:pPr>
      <w:r>
        <w:t>Enfin, j'adresse aussi mes remerciements à toute l'équipe du</w:t>
      </w:r>
      <w:r w:rsidR="00707A94">
        <w:t xml:space="preserve"> Lycée Le</w:t>
      </w:r>
      <w:r>
        <w:t xml:space="preserve"> Nivolet, mes professeurs qui m'ont beaucoup aidé</w:t>
      </w:r>
      <w:r w:rsidR="00A05C27">
        <w:t>e</w:t>
      </w:r>
      <w:r>
        <w:t xml:space="preserve"> à saisir les prob</w:t>
      </w:r>
      <w:r w:rsidR="008133D2">
        <w:t>lématiques du métier. Merci à M</w:t>
      </w:r>
      <w:r>
        <w:t xml:space="preserve">. GUETARD pour son soutien dans mon parcours et à Mme GASCOIN ma tutrice enseignante pour ses précieux conseils et son aide dans la rédaction de ce rapport. </w:t>
      </w:r>
    </w:p>
    <w:p w:rsidR="00C91609" w:rsidRDefault="00C91609" w:rsidP="0041712E"/>
    <w:p w:rsidR="00DB7105" w:rsidRPr="00DB7105" w:rsidRDefault="00DB7105" w:rsidP="00DB7105">
      <w:pPr>
        <w:pStyle w:val="Titre1"/>
      </w:pPr>
      <w:bookmarkStart w:id="2" w:name="_Toc492075774"/>
      <w:r>
        <w:t>Introduction</w:t>
      </w:r>
      <w:bookmarkEnd w:id="2"/>
    </w:p>
    <w:p w:rsidR="00583430" w:rsidRDefault="00583430" w:rsidP="00583430">
      <w:pPr>
        <w:pStyle w:val="Standard"/>
        <w:rPr>
          <w:color w:val="FF3333"/>
        </w:rPr>
      </w:pPr>
    </w:p>
    <w:p w:rsidR="00C91609" w:rsidRPr="00C91609" w:rsidRDefault="00C91609" w:rsidP="00C91609">
      <w:pPr>
        <w:pStyle w:val="NormalWeb"/>
        <w:spacing w:after="0"/>
      </w:pPr>
      <w:r w:rsidRPr="00C91609">
        <w:t xml:space="preserve">Initialement Ingénieur en Informatique et Modélisation, j'ai décidé de me réorienter récemment. J'ai travaillé pendant plusieurs années au sein du monde scientifique en tant que développeur, notamment dans le domaine des drones. A cette occasion j'ai découvert le monde des SIG, et de la cartographie. </w:t>
      </w:r>
    </w:p>
    <w:p w:rsidR="00C91609" w:rsidRPr="00C91609" w:rsidRDefault="00C91609" w:rsidP="00C91609">
      <w:pPr>
        <w:pStyle w:val="NormalWeb"/>
        <w:spacing w:after="0"/>
      </w:pPr>
      <w:r w:rsidRPr="00C91609">
        <w:t xml:space="preserve">Après de plus amples recherches, j'ai décidé de me réorienter vers le métier de Géomètre-Topographe. Alliant travail de terrain, utilisation de l'outil informatique et faisant appel à de nouvelles technologies en constante évolution, c'est un métier complet et concret, qui demande rigueur et méthode et qui correspond à mes attentes. </w:t>
      </w:r>
    </w:p>
    <w:p w:rsidR="00C91609" w:rsidRPr="00C91609" w:rsidRDefault="00C91609" w:rsidP="00C91609">
      <w:pPr>
        <w:pStyle w:val="NormalWeb"/>
        <w:spacing w:after="0"/>
      </w:pPr>
      <w:r w:rsidRPr="00C91609">
        <w:t>Un BTS en alternance m'a paru être la formation idéale pour apprendre ce métier : cela permet en effet de faire un parallèle direct entre la théorie et la pratique, et de découvrir le monde de l'entreprise.</w:t>
      </w:r>
    </w:p>
    <w:p w:rsidR="00C91609" w:rsidRPr="00C91609" w:rsidRDefault="00C91609" w:rsidP="00C91609">
      <w:pPr>
        <w:pStyle w:val="NormalWeb"/>
        <w:spacing w:after="0"/>
      </w:pPr>
      <w:r w:rsidRPr="00C91609">
        <w:t>Pour réaliser mon apprentissage j</w:t>
      </w:r>
      <w:r w:rsidR="00707A94">
        <w:t>'ai choisi l'entreprise Mesur'AL</w:t>
      </w:r>
      <w:r w:rsidRPr="00C91609">
        <w:t>PES car c'est une entreprise qui a des activités variées et se développe aux nouvelles technologies. Ils m'ont acceptée et j'ai donc signé un contrat de professionnalisation de de</w:t>
      </w:r>
      <w:r w:rsidR="00B77423">
        <w:t xml:space="preserve">ux ans pour qu'ils me forment. </w:t>
      </w:r>
    </w:p>
    <w:p w:rsidR="00C91609" w:rsidRPr="00C91609" w:rsidRDefault="00C91609" w:rsidP="00C91609">
      <w:pPr>
        <w:pStyle w:val="NormalWeb"/>
        <w:spacing w:after="0"/>
      </w:pPr>
      <w:r w:rsidRPr="00C91609">
        <w:t>Ce compte rendu d'activités présente le cabinet Mesur'ALPES, ma progression lors de ma première année ainsi que l'étude approfondie d'un dossier auquel j'ai participé.</w:t>
      </w:r>
    </w:p>
    <w:p w:rsidR="005F5C69" w:rsidRPr="005F5C69" w:rsidRDefault="005F5C69" w:rsidP="005F5C69"/>
    <w:p w:rsidR="00AA5385" w:rsidRDefault="005F5C69" w:rsidP="005F5C69">
      <w:pPr>
        <w:pStyle w:val="Titre1"/>
      </w:pPr>
      <w:bookmarkStart w:id="3" w:name="_Toc492075775"/>
      <w:r>
        <w:lastRenderedPageBreak/>
        <w:t>A. P</w:t>
      </w:r>
      <w:r w:rsidR="00487C0A" w:rsidRPr="005F5C69">
        <w:t>résentation</w:t>
      </w:r>
      <w:r w:rsidR="00487C0A">
        <w:t xml:space="preserve"> du cabinet de Géomètres Experts: </w:t>
      </w:r>
      <w:r>
        <w:t>Mesur’ALPES</w:t>
      </w:r>
      <w:bookmarkEnd w:id="3"/>
    </w:p>
    <w:p w:rsidR="00AA5385" w:rsidRDefault="00AA5385">
      <w:pPr>
        <w:pStyle w:val="Standard"/>
        <w:ind w:left="720"/>
      </w:pPr>
    </w:p>
    <w:p w:rsidR="00AA5385" w:rsidRDefault="00AA5385">
      <w:pPr>
        <w:pStyle w:val="Standard"/>
        <w:ind w:left="720"/>
      </w:pPr>
    </w:p>
    <w:p w:rsidR="00AA5385" w:rsidRDefault="00487C0A" w:rsidP="005F5C69">
      <w:pPr>
        <w:pStyle w:val="Titre2"/>
        <w:numPr>
          <w:ilvl w:val="0"/>
          <w:numId w:val="23"/>
        </w:numPr>
      </w:pPr>
      <w:bookmarkStart w:id="4" w:name="_Toc492075776"/>
      <w:r>
        <w:t>Présentation</w:t>
      </w:r>
      <w:bookmarkEnd w:id="4"/>
    </w:p>
    <w:p w:rsidR="00AA5385" w:rsidRDefault="00AA5385">
      <w:pPr>
        <w:pStyle w:val="Standard"/>
        <w:rPr>
          <w:rFonts w:cs="Times New Roman"/>
        </w:rPr>
      </w:pPr>
    </w:p>
    <w:p w:rsidR="00AA5385" w:rsidRDefault="005F5C69">
      <w:pPr>
        <w:pStyle w:val="Standard"/>
        <w:rPr>
          <w:rFonts w:cs="Times New Roman"/>
        </w:rPr>
      </w:pPr>
      <w:r>
        <w:rPr>
          <w:rFonts w:cs="Times New Roman"/>
        </w:rPr>
        <w:t>Mesur’ALPES</w:t>
      </w:r>
      <w:r w:rsidR="00487C0A">
        <w:rPr>
          <w:rFonts w:cs="Times New Roman"/>
        </w:rPr>
        <w:t xml:space="preserve"> est un ca</w:t>
      </w:r>
      <w:r w:rsidR="00DB7105">
        <w:rPr>
          <w:rFonts w:cs="Times New Roman"/>
        </w:rPr>
        <w:t>binet de Géomètres Experts. Il</w:t>
      </w:r>
      <w:r w:rsidR="00487C0A">
        <w:rPr>
          <w:rFonts w:cs="Times New Roman"/>
        </w:rPr>
        <w:t xml:space="preserve"> intervient dans différents domaines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Topographie et topométrie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Bornage, divisions foncières et copropriété</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Urbanisme</w:t>
      </w:r>
    </w:p>
    <w:p w:rsidR="00AA5385" w:rsidRDefault="00487C0A" w:rsidP="008133D2">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Travaux d’études, maîtrise d’œuvre et ingénierie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Procédures foncières (DUP, SUP, Enquête Parcellaire, régularisation amiable)</w:t>
      </w:r>
    </w:p>
    <w:p w:rsidR="00AA5385" w:rsidRDefault="00AA5385">
      <w:pPr>
        <w:pStyle w:val="Standard"/>
        <w:rPr>
          <w:rFonts w:cs="Times New Roman"/>
        </w:rPr>
      </w:pPr>
    </w:p>
    <w:p w:rsidR="00AA5385" w:rsidRDefault="00487C0A" w:rsidP="005F5C69">
      <w:pPr>
        <w:pStyle w:val="Titre2"/>
        <w:numPr>
          <w:ilvl w:val="0"/>
          <w:numId w:val="23"/>
        </w:numPr>
      </w:pPr>
      <w:bookmarkStart w:id="5" w:name="_Toc492075777"/>
      <w:r>
        <w:t>Histoire</w:t>
      </w:r>
      <w:bookmarkEnd w:id="5"/>
    </w:p>
    <w:p w:rsidR="00AA5385" w:rsidRDefault="00AA5385">
      <w:pPr>
        <w:pStyle w:val="Standard"/>
        <w:rPr>
          <w:rFonts w:cs="Times New Roman"/>
        </w:rPr>
      </w:pPr>
    </w:p>
    <w:p w:rsidR="00AA5385" w:rsidRDefault="005F5C69">
      <w:pPr>
        <w:pStyle w:val="Standard"/>
      </w:pPr>
      <w:r>
        <w:rPr>
          <w:rFonts w:cs="Times New Roman"/>
          <w:color w:val="000000"/>
        </w:rPr>
        <w:t>Mesur’ALPES</w:t>
      </w:r>
      <w:r w:rsidR="00487C0A">
        <w:rPr>
          <w:rFonts w:cs="Times New Roman"/>
        </w:rPr>
        <w:t xml:space="preserve"> est une S.E.L.A.S, une Société d’Exercice Libéral par Action Simplifiée. Une S.E.L.A.S est </w:t>
      </w:r>
      <w:r w:rsidR="00487C0A">
        <w:rPr>
          <w:rFonts w:cs="Times New Roman"/>
          <w:color w:val="000000"/>
        </w:rPr>
        <w:t>une Société par Action Simplifiée (SAS) de professionnels libéraux dont le régime juridique laisse aux statuts une liberté quasi-totale d'organisation.</w:t>
      </w:r>
    </w:p>
    <w:p w:rsidR="00AA5385" w:rsidRDefault="00AA5385">
      <w:pPr>
        <w:pStyle w:val="Standard"/>
      </w:pPr>
    </w:p>
    <w:p w:rsidR="00AA5385" w:rsidRDefault="00487C0A">
      <w:pPr>
        <w:pStyle w:val="Standard"/>
        <w:rPr>
          <w:rFonts w:cs="Times New Roman"/>
        </w:rPr>
      </w:pPr>
      <w:r>
        <w:rPr>
          <w:rFonts w:cs="Times New Roman"/>
        </w:rPr>
        <w:t>L’entreprise a été créée dans la continuité de la S.E.L.A.S. Duboin Burnier après le départ en retraite de M. Jacky DUBOIN. La société s’est agrandie en 2006 avec le rachat du Cabinet Collomb à Villette et dernièrement en 2010 avec la reprise du Cabinet Milleret à Aime.</w:t>
      </w:r>
    </w:p>
    <w:p w:rsidR="00AA5385" w:rsidRDefault="00AA5385">
      <w:pPr>
        <w:pStyle w:val="Standard"/>
        <w:rPr>
          <w:rFonts w:cs="Times New Roman"/>
        </w:rPr>
      </w:pPr>
    </w:p>
    <w:p w:rsidR="00AA5385" w:rsidRDefault="00487C0A" w:rsidP="005F5C69">
      <w:pPr>
        <w:pStyle w:val="Titre2"/>
        <w:numPr>
          <w:ilvl w:val="0"/>
          <w:numId w:val="23"/>
        </w:numPr>
      </w:pPr>
      <w:bookmarkStart w:id="6" w:name="_Toc492075778"/>
      <w:r>
        <w:t>Situation géographique</w:t>
      </w:r>
      <w:bookmarkEnd w:id="6"/>
    </w:p>
    <w:p w:rsidR="00AA5385" w:rsidRDefault="00AA5385">
      <w:pPr>
        <w:pStyle w:val="Standard"/>
        <w:rPr>
          <w:rFonts w:cs="Times New Roman"/>
        </w:rPr>
      </w:pPr>
    </w:p>
    <w:p w:rsidR="00AA5385" w:rsidRDefault="00487C0A">
      <w:pPr>
        <w:pStyle w:val="Standard"/>
        <w:rPr>
          <w:rFonts w:cs="Times New Roman"/>
        </w:rPr>
      </w:pPr>
      <w:r>
        <w:rPr>
          <w:rFonts w:cs="Times New Roman"/>
        </w:rPr>
        <w:t>La société est organisée en 4 cabinets implantés à Albertville, Moûtiers, Aime-Villette et Saint Jean de Maurienne. Cette implantation lui permet de couvrir une large partie du territoire Savoyard et de réaliser des missions dans les départements limitrophes : Isère, Haute-Savoie, Hautes-Alpes.</w:t>
      </w:r>
    </w:p>
    <w:p w:rsidR="00AA5385" w:rsidRDefault="00487C0A">
      <w:pPr>
        <w:pStyle w:val="Standard"/>
        <w:rPr>
          <w:rFonts w:cs="Times New Roman"/>
        </w:rPr>
      </w:pPr>
      <w:r>
        <w:rPr>
          <w:rFonts w:cs="Times New Roman"/>
        </w:rPr>
        <w:t>Spécialiste des remontées mécaniques, elle accomplit aussi des missions à l'étranger notamment en Corée, Chine, Chili, Algérie...</w:t>
      </w:r>
    </w:p>
    <w:p w:rsidR="008133D2" w:rsidRDefault="008133D2">
      <w:pPr>
        <w:pStyle w:val="Standard"/>
        <w:rPr>
          <w:rFonts w:cs="Times New Roman"/>
        </w:rPr>
      </w:pPr>
    </w:p>
    <w:p w:rsidR="00AA5385" w:rsidRDefault="00AA5385">
      <w:pPr>
        <w:pStyle w:val="Standard"/>
        <w:rPr>
          <w:rFonts w:cs="Times New Roman"/>
        </w:rPr>
      </w:pPr>
    </w:p>
    <w:p w:rsidR="00AA5385" w:rsidRDefault="00487C0A">
      <w:pPr>
        <w:pStyle w:val="Standard"/>
        <w:jc w:val="center"/>
      </w:pPr>
      <w:r>
        <w:rPr>
          <w:rFonts w:cs="Times New Roman"/>
          <w:noProof/>
          <w:lang w:eastAsia="fr-FR" w:bidi="ar-SA"/>
        </w:rPr>
        <w:drawing>
          <wp:inline distT="0" distB="0" distL="0" distR="0" wp14:anchorId="044ACB0E" wp14:editId="445C88DD">
            <wp:extent cx="3793319" cy="2773800"/>
            <wp:effectExtent l="0" t="0" r="0" b="7500"/>
            <wp:docPr id="4" name="Image 1" descr="F:\AurelieStagiaire\Devoirs\ge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93319" cy="2773800"/>
                    </a:xfrm>
                    <a:prstGeom prst="rect">
                      <a:avLst/>
                    </a:prstGeom>
                    <a:noFill/>
                    <a:ln>
                      <a:noFill/>
                      <a:prstDash/>
                    </a:ln>
                  </pic:spPr>
                </pic:pic>
              </a:graphicData>
            </a:graphic>
          </wp:inline>
        </w:drawing>
      </w:r>
    </w:p>
    <w:p w:rsidR="00AA5385" w:rsidRDefault="00487C0A" w:rsidP="005F5C69">
      <w:pPr>
        <w:pStyle w:val="Titre2"/>
        <w:numPr>
          <w:ilvl w:val="0"/>
          <w:numId w:val="23"/>
        </w:numPr>
      </w:pPr>
      <w:bookmarkStart w:id="7" w:name="_Toc492075779"/>
      <w:r>
        <w:lastRenderedPageBreak/>
        <w:t>Organigramme</w:t>
      </w:r>
      <w:bookmarkEnd w:id="7"/>
    </w:p>
    <w:p w:rsidR="00AA5385" w:rsidRDefault="00AA5385">
      <w:pPr>
        <w:pStyle w:val="Standard"/>
        <w:rPr>
          <w:rFonts w:cs="Times New Roman"/>
        </w:rPr>
      </w:pPr>
    </w:p>
    <w:p w:rsidR="00AA5385" w:rsidRDefault="00487C0A">
      <w:pPr>
        <w:pStyle w:val="Standard"/>
        <w:rPr>
          <w:rFonts w:cs="Times New Roman"/>
        </w:rPr>
      </w:pPr>
      <w:r>
        <w:rPr>
          <w:rFonts w:cs="Times New Roman"/>
        </w:rPr>
        <w:t>Une quarantaine de personnes sont employées à l’année ainsi qu’une dizaine de saisonniers pour la période de Mai - Octobre.</w:t>
      </w:r>
    </w:p>
    <w:p w:rsidR="00AA5385" w:rsidRDefault="00487C0A">
      <w:pPr>
        <w:pStyle w:val="Standard"/>
        <w:rPr>
          <w:rFonts w:cs="Times New Roman"/>
        </w:rPr>
      </w:pPr>
      <w:r>
        <w:rPr>
          <w:rFonts w:cs="Times New Roman"/>
        </w:rPr>
        <w:t>Parmi les compétences représentées on trouve :</w:t>
      </w:r>
    </w:p>
    <w:p w:rsidR="00AA5385" w:rsidRDefault="00487C0A">
      <w:pPr>
        <w:widowControl/>
        <w:numPr>
          <w:ilvl w:val="0"/>
          <w:numId w:val="5"/>
        </w:numPr>
        <w:suppressAutoHyphens w:val="0"/>
        <w:jc w:val="both"/>
        <w:textAlignment w:val="auto"/>
      </w:pPr>
      <w:r>
        <w:t>2 Géomètres-Experts</w:t>
      </w:r>
    </w:p>
    <w:p w:rsidR="00AA5385" w:rsidRDefault="00487C0A">
      <w:pPr>
        <w:widowControl/>
        <w:numPr>
          <w:ilvl w:val="0"/>
          <w:numId w:val="5"/>
        </w:numPr>
        <w:suppressAutoHyphens w:val="0"/>
        <w:jc w:val="both"/>
        <w:textAlignment w:val="auto"/>
      </w:pPr>
      <w:r>
        <w:t>1 Géomètre-Expert stagiaire</w:t>
      </w:r>
    </w:p>
    <w:p w:rsidR="00AA5385" w:rsidRDefault="00487C0A">
      <w:pPr>
        <w:widowControl/>
        <w:numPr>
          <w:ilvl w:val="0"/>
          <w:numId w:val="5"/>
        </w:numPr>
        <w:suppressAutoHyphens w:val="0"/>
        <w:jc w:val="both"/>
        <w:textAlignment w:val="auto"/>
      </w:pPr>
      <w:r>
        <w:t>1 Responsables d’agence</w:t>
      </w:r>
    </w:p>
    <w:p w:rsidR="00AA5385" w:rsidRDefault="00707A94">
      <w:pPr>
        <w:widowControl/>
        <w:numPr>
          <w:ilvl w:val="0"/>
          <w:numId w:val="5"/>
        </w:numPr>
        <w:suppressAutoHyphens w:val="0"/>
        <w:jc w:val="both"/>
        <w:textAlignment w:val="auto"/>
      </w:pPr>
      <w:r>
        <w:t>1 Responsable pô</w:t>
      </w:r>
      <w:r w:rsidR="00487C0A">
        <w:t>le montagne</w:t>
      </w:r>
    </w:p>
    <w:p w:rsidR="00AA5385" w:rsidRDefault="00487C0A">
      <w:pPr>
        <w:widowControl/>
        <w:numPr>
          <w:ilvl w:val="0"/>
          <w:numId w:val="5"/>
        </w:numPr>
        <w:suppressAutoHyphens w:val="0"/>
        <w:jc w:val="both"/>
        <w:textAlignment w:val="auto"/>
      </w:pPr>
      <w:r>
        <w:t>1 Ingénieur Géomètre Topographe</w:t>
      </w:r>
    </w:p>
    <w:p w:rsidR="00AA5385" w:rsidRDefault="00487C0A">
      <w:pPr>
        <w:ind w:left="1843" w:hanging="425"/>
        <w:jc w:val="both"/>
      </w:pPr>
      <w:r>
        <w:t>-</w:t>
      </w:r>
      <w:r>
        <w:tab/>
        <w:t>3 Chefs de brigades</w:t>
      </w:r>
    </w:p>
    <w:p w:rsidR="00AA5385" w:rsidRDefault="00487C0A">
      <w:pPr>
        <w:ind w:left="1843" w:hanging="425"/>
        <w:jc w:val="both"/>
      </w:pPr>
      <w:r>
        <w:t>-</w:t>
      </w:r>
      <w:r>
        <w:tab/>
        <w:t>2 Responsables Service Lotissement VRD</w:t>
      </w:r>
    </w:p>
    <w:p w:rsidR="00AA5385" w:rsidRDefault="00487C0A">
      <w:pPr>
        <w:ind w:left="1843" w:hanging="425"/>
        <w:jc w:val="both"/>
      </w:pPr>
      <w:r>
        <w:t>-</w:t>
      </w:r>
      <w:r>
        <w:tab/>
        <w:t>16 Techniciens Géomètres</w:t>
      </w:r>
    </w:p>
    <w:p w:rsidR="00AA5385" w:rsidRDefault="00487C0A">
      <w:pPr>
        <w:tabs>
          <w:tab w:val="left" w:pos="-284"/>
        </w:tabs>
        <w:ind w:left="1843" w:hanging="425"/>
        <w:jc w:val="both"/>
      </w:pPr>
      <w:r>
        <w:t>-</w:t>
      </w:r>
      <w:r>
        <w:tab/>
        <w:t>4 Assistants Techniciens Géomètres</w:t>
      </w:r>
    </w:p>
    <w:p w:rsidR="00AA5385" w:rsidRDefault="00487C0A">
      <w:pPr>
        <w:tabs>
          <w:tab w:val="left" w:pos="-284"/>
        </w:tabs>
        <w:ind w:left="1843" w:hanging="425"/>
        <w:jc w:val="both"/>
      </w:pPr>
      <w:r>
        <w:t>-</w:t>
      </w:r>
      <w:r>
        <w:tab/>
        <w:t>1 Techniciens Informatique</w:t>
      </w:r>
    </w:p>
    <w:p w:rsidR="00AA5385" w:rsidRDefault="00487C0A">
      <w:pPr>
        <w:widowControl/>
        <w:numPr>
          <w:ilvl w:val="0"/>
          <w:numId w:val="6"/>
        </w:numPr>
        <w:suppressAutoHyphens w:val="0"/>
        <w:jc w:val="both"/>
        <w:textAlignment w:val="auto"/>
      </w:pPr>
      <w:r>
        <w:t>1 Juriste spécialisé en procédures foncières</w:t>
      </w:r>
    </w:p>
    <w:p w:rsidR="00AA5385" w:rsidRDefault="00487C0A">
      <w:pPr>
        <w:widowControl/>
        <w:numPr>
          <w:ilvl w:val="0"/>
          <w:numId w:val="6"/>
        </w:numPr>
        <w:suppressAutoHyphens w:val="0"/>
        <w:jc w:val="both"/>
        <w:textAlignment w:val="auto"/>
      </w:pPr>
      <w:r>
        <w:t>1 Assistante juridique</w:t>
      </w:r>
    </w:p>
    <w:p w:rsidR="00AA5385" w:rsidRDefault="00487C0A">
      <w:pPr>
        <w:widowControl/>
        <w:numPr>
          <w:ilvl w:val="0"/>
          <w:numId w:val="6"/>
        </w:numPr>
        <w:suppressAutoHyphens w:val="0"/>
        <w:jc w:val="both"/>
        <w:textAlignment w:val="auto"/>
      </w:pPr>
      <w:r>
        <w:t>2 Gestionnaires-Comptables</w:t>
      </w:r>
    </w:p>
    <w:p w:rsidR="00AA5385" w:rsidRDefault="00487C0A">
      <w:pPr>
        <w:ind w:left="1843" w:hanging="425"/>
        <w:jc w:val="both"/>
      </w:pPr>
      <w:r>
        <w:t>-</w:t>
      </w:r>
      <w:r>
        <w:tab/>
        <w:t>4 Secrétaires</w:t>
      </w:r>
    </w:p>
    <w:p w:rsidR="00AA5385" w:rsidRDefault="00AA5385">
      <w:pPr>
        <w:pStyle w:val="Standard"/>
        <w:rPr>
          <w:rFonts w:cs="Times New Roman"/>
        </w:rPr>
      </w:pPr>
    </w:p>
    <w:p w:rsidR="00AA5385" w:rsidRDefault="00AA5385">
      <w:pPr>
        <w:pStyle w:val="Standard"/>
      </w:pPr>
    </w:p>
    <w:p w:rsidR="00AA5385" w:rsidRDefault="00487C0A">
      <w:pPr>
        <w:tabs>
          <w:tab w:val="left" w:pos="4253"/>
        </w:tabs>
        <w:ind w:left="720"/>
      </w:pPr>
      <w:r>
        <w:rPr>
          <w:b/>
          <w:i/>
          <w:spacing w:val="40"/>
          <w:sz w:val="28"/>
        </w:rPr>
        <w:t>Organigramme du personnel de Moûtiers-Aime</w:t>
      </w:r>
      <w:r>
        <w:rPr>
          <w:b/>
          <w:sz w:val="28"/>
        </w:rPr>
        <w:tab/>
      </w:r>
    </w:p>
    <w:p w:rsidR="00AA5385" w:rsidRDefault="00AA5385">
      <w:pPr>
        <w:pStyle w:val="Standard"/>
      </w:pPr>
    </w:p>
    <w:p w:rsidR="00AA5385" w:rsidRDefault="005F5C69">
      <w:pPr>
        <w:pStyle w:val="Standard"/>
      </w:pPr>
      <w:r>
        <w:rPr>
          <w:noProof/>
          <w:lang w:eastAsia="fr-FR" w:bidi="ar-SA"/>
        </w:rPr>
        <w:drawing>
          <wp:anchor distT="0" distB="0" distL="114300" distR="114300" simplePos="0" relativeHeight="251620352" behindDoc="0" locked="0" layoutInCell="1" allowOverlap="1" wp14:anchorId="45B3C65F" wp14:editId="1CCE0D32">
            <wp:simplePos x="0" y="0"/>
            <wp:positionH relativeFrom="column">
              <wp:posOffset>-242570</wp:posOffset>
            </wp:positionH>
            <wp:positionV relativeFrom="page">
              <wp:posOffset>5191125</wp:posOffset>
            </wp:positionV>
            <wp:extent cx="6242050" cy="3952240"/>
            <wp:effectExtent l="0" t="0" r="6350" b="0"/>
            <wp:wrapSquare wrapText="bothSides"/>
            <wp:docPr id="5" name="Image2" descr="X:\DIVERS - PERSO - INCLASSABLE\AurelieStagiaire\Devoirs\presentationEntreprise\organigrammeMoutier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6242050" cy="3952240"/>
                    </a:xfrm>
                    <a:prstGeom prst="rect">
                      <a:avLst/>
                    </a:prstGeom>
                    <a:noFill/>
                    <a:ln>
                      <a:noFill/>
                      <a:prstDash/>
                    </a:ln>
                  </pic:spPr>
                </pic:pic>
              </a:graphicData>
            </a:graphic>
          </wp:anchor>
        </w:drawing>
      </w:r>
    </w:p>
    <w:p w:rsidR="00AA5385" w:rsidRDefault="00AA5385">
      <w:pPr>
        <w:pStyle w:val="Standard"/>
      </w:pPr>
    </w:p>
    <w:p w:rsidR="00AA5385" w:rsidRDefault="00AA5385">
      <w:pPr>
        <w:pStyle w:val="Standard"/>
        <w:rPr>
          <w:rFonts w:cs="Times New Roman"/>
        </w:rPr>
      </w:pPr>
    </w:p>
    <w:p w:rsidR="00AA5385" w:rsidRDefault="00487C0A" w:rsidP="005F5C69">
      <w:pPr>
        <w:pStyle w:val="Titre2"/>
        <w:numPr>
          <w:ilvl w:val="0"/>
          <w:numId w:val="23"/>
        </w:numPr>
      </w:pPr>
      <w:bookmarkStart w:id="8" w:name="_Toc492075780"/>
      <w:r>
        <w:lastRenderedPageBreak/>
        <w:t>Matériel</w:t>
      </w:r>
      <w:bookmarkEnd w:id="8"/>
    </w:p>
    <w:p w:rsidR="00AA5385" w:rsidRDefault="00AA5385">
      <w:pPr>
        <w:widowControl/>
        <w:tabs>
          <w:tab w:val="left" w:pos="-13398"/>
          <w:tab w:val="left" w:pos="-13321"/>
        </w:tabs>
        <w:suppressAutoHyphens w:val="0"/>
        <w:textAlignment w:val="auto"/>
        <w:rPr>
          <w:rFonts w:cs="Times New Roman"/>
        </w:rPr>
      </w:pPr>
    </w:p>
    <w:p w:rsidR="00AA5385" w:rsidRDefault="00AA5385">
      <w:pPr>
        <w:rPr>
          <w:rFonts w:cs="Times New Roman"/>
        </w:rPr>
      </w:pPr>
    </w:p>
    <w:p w:rsidR="00AA5385" w:rsidRDefault="00487C0A">
      <w:r>
        <w:rPr>
          <w:noProof/>
          <w:lang w:eastAsia="fr-FR" w:bidi="ar-SA"/>
        </w:rPr>
        <mc:AlternateContent>
          <mc:Choice Requires="wps">
            <w:drawing>
              <wp:anchor distT="0" distB="0" distL="114300" distR="114300" simplePos="0" relativeHeight="251608064" behindDoc="0" locked="0" layoutInCell="1" allowOverlap="1" wp14:anchorId="49F92E1D" wp14:editId="776AE5F9">
                <wp:simplePos x="0" y="0"/>
                <wp:positionH relativeFrom="column">
                  <wp:posOffset>3842280</wp:posOffset>
                </wp:positionH>
                <wp:positionV relativeFrom="paragraph">
                  <wp:posOffset>23040</wp:posOffset>
                </wp:positionV>
                <wp:extent cx="1800360" cy="2505600"/>
                <wp:effectExtent l="0" t="0" r="0" b="0"/>
                <wp:wrapSquare wrapText="bothSides"/>
                <wp:docPr id="7" name="Cadre1"/>
                <wp:cNvGraphicFramePr/>
                <a:graphic xmlns:a="http://schemas.openxmlformats.org/drawingml/2006/main">
                  <a:graphicData uri="http://schemas.microsoft.com/office/word/2010/wordprocessingShape">
                    <wps:wsp>
                      <wps:cNvSpPr txBox="1"/>
                      <wps:spPr>
                        <a:xfrm>
                          <a:off x="0" y="0"/>
                          <a:ext cx="1800360" cy="2505600"/>
                        </a:xfrm>
                        <a:prstGeom prst="rect">
                          <a:avLst/>
                        </a:prstGeom>
                        <a:ln>
                          <a:noFill/>
                          <a:prstDash/>
                        </a:ln>
                      </wps:spPr>
                      <wps:txbx>
                        <w:txbxContent>
                          <w:p w:rsidR="00F42456" w:rsidRDefault="00F42456">
                            <w:pPr>
                              <w:pStyle w:val="Illustration"/>
                            </w:pPr>
                          </w:p>
                        </w:txbxContent>
                      </wps:txbx>
                      <wps:bodyPr vert="horz" wrap="square" lIns="0" tIns="0" rIns="0" bIns="0" compatLnSpc="0">
                        <a:spAutoFit/>
                      </wps:bodyPr>
                    </wps:wsp>
                  </a:graphicData>
                </a:graphic>
              </wp:anchor>
            </w:drawing>
          </mc:Choice>
          <mc:Fallback>
            <w:pict>
              <v:shapetype w14:anchorId="49F92E1D" id="_x0000_t202" coordsize="21600,21600" o:spt="202" path="m,l,21600r21600,l21600,xe">
                <v:stroke joinstyle="miter"/>
                <v:path gradientshapeok="t" o:connecttype="rect"/>
              </v:shapetype>
              <v:shape id="Cadre1" o:spid="_x0000_s1026" type="#_x0000_t202" style="position:absolute;margin-left:302.55pt;margin-top:1.8pt;width:141.75pt;height:197.3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Y2ugEAAFoDAAAOAAAAZHJzL2Uyb0RvYy54bWysU9tu2zAMfR+wfxD0vthJ0aww4hRbgxYD&#10;im1Aug9QZCkWoFtJJXb29aOUOB22t2EvNCVS5DmH9Op+dJYdFaAJvuXzWc2Z8jJ0xu9b/uPl8cMd&#10;Z5iE74QNXrX8pJDfr9+/Ww2xUYvQB9spYFTEYzPElvcpxaaqUPbKCZyFqDwFdQAnEh1hX3UgBqru&#10;bLWo62U1BOgiBKkQ6XZzDvJ1qa+1kumb1qgSsy0nbKlYKHaXbbVeiWYPIvZGXmCIf0DhhPHU9Fpq&#10;I5JgBzB/lXJGQsCg00wGVwWtjVSFA7GZ13+w2fYiqsKFxMF4lQn/X1n59fgdmOla/pEzLxyN6EF0&#10;oOZZmSFiQwnbSClp/BxGmvB0j3SZCY8aXP4SFUZx0vh01VWNicn86K6ub5YUkhRb3Na3y7ooX709&#10;j4DpSQXHstNyoMEVPcXxGRNBodQpJXezPlsfHo21ZYQ5uBHYn1NzuMrozyizl8bdeKG0C92JGNHW&#10;Uqc+wE/OBtqAluPrQYDizH7xJHFel8mBydlNDo0vivTst1Hm1AwH46dDIkgFb+55bnSBQgMsNC7L&#10;ljfk93PJevsl1r8AAAD//wMAUEsDBBQABgAIAAAAIQBiOIsX3AAAAAkBAAAPAAAAZHJzL2Rvd25y&#10;ZXYueG1sTI+xTsQwEER7JP7BWiQaxDkOIvKFOCeEoKHjjobOFy9JRLyOYl8S7utZKuh2NKO3M9Vu&#10;9YOYcYp9IANqk4FAaoLrqTXwfni51SBisuTsEAgNfGOEXX15UdnShYXecN6nVjCEYmkNdCmNpZSx&#10;6dDbuAkjEnufYfI2sZxa6Sa7MNwPMs+yQnrbE3/o7IhPHTZf+5M3UKzP483rFvPl3AwzfZyVSqiM&#10;ub5aHx9AJFzTXxh+63N1qLnTMZzIRTEwI7tXHDVwV4BgX2vNx5H1Vucg60r+X1D/AAAA//8DAFBL&#10;AQItABQABgAIAAAAIQC2gziS/gAAAOEBAAATAAAAAAAAAAAAAAAAAAAAAABbQ29udGVudF9UeXBl&#10;c10ueG1sUEsBAi0AFAAGAAgAAAAhADj9If/WAAAAlAEAAAsAAAAAAAAAAAAAAAAALwEAAF9yZWxz&#10;Ly5yZWxzUEsBAi0AFAAGAAgAAAAhAJ4tZja6AQAAWgMAAA4AAAAAAAAAAAAAAAAALgIAAGRycy9l&#10;Mm9Eb2MueG1sUEsBAi0AFAAGAAgAAAAhAGI4ixfcAAAACQEAAA8AAAAAAAAAAAAAAAAAFAQAAGRy&#10;cy9kb3ducmV2LnhtbFBLBQYAAAAABAAEAPMAAAAdBQAAAAA=&#10;" filled="f" stroked="f">
                <v:textbox style="mso-fit-shape-to-text:t" inset="0,0,0,0">
                  <w:txbxContent>
                    <w:p w:rsidR="00F42456" w:rsidRDefault="00F42456">
                      <w:pPr>
                        <w:pStyle w:val="Illustration"/>
                      </w:pPr>
                    </w:p>
                  </w:txbxContent>
                </v:textbox>
                <w10:wrap type="square"/>
              </v:shape>
            </w:pict>
          </mc:Fallback>
        </mc:AlternateContent>
      </w:r>
      <w:r>
        <w:rPr>
          <w:rFonts w:cs="Times New Roman"/>
          <w:bCs/>
          <w:color w:val="0070C0"/>
          <w:u w:val="single"/>
        </w:rPr>
        <w:t>Topographie</w:t>
      </w:r>
    </w:p>
    <w:p w:rsidR="00AA5385" w:rsidRDefault="00AA5385"/>
    <w:p w:rsidR="00AA5385" w:rsidRDefault="00487C0A">
      <w:pPr>
        <w:ind w:left="851"/>
      </w:pPr>
      <w:r>
        <w:rPr>
          <w:rFonts w:ascii="Wingdings" w:eastAsia="Wingdings" w:hAnsi="Wingdings" w:cs="Wingdings"/>
          <w:color w:val="0070C0"/>
        </w:rPr>
        <w:t></w:t>
      </w:r>
      <w:r>
        <w:t xml:space="preserve"> GNSS Leica GS15</w:t>
      </w:r>
    </w:p>
    <w:p w:rsidR="00AA5385" w:rsidRDefault="00487C0A">
      <w:pPr>
        <w:ind w:left="851"/>
      </w:pPr>
      <w:r>
        <w:rPr>
          <w:rFonts w:ascii="Wingdings" w:eastAsia="Wingdings" w:hAnsi="Wingdings" w:cs="Wingdings"/>
          <w:color w:val="0070C0"/>
        </w:rPr>
        <w:t></w:t>
      </w:r>
      <w:r>
        <w:t xml:space="preserve"> 3 capteurs GNSS reliés à TERIA (LEICA &amp; AHSHTEK)</w:t>
      </w:r>
    </w:p>
    <w:p w:rsidR="00AA5385" w:rsidRDefault="00487C0A">
      <w:pPr>
        <w:ind w:left="851"/>
      </w:pPr>
      <w:r>
        <w:rPr>
          <w:rFonts w:ascii="Wingdings" w:eastAsia="Wingdings" w:hAnsi="Wingdings" w:cs="Wingdings"/>
          <w:color w:val="0070C0"/>
        </w:rPr>
        <w:t></w:t>
      </w:r>
      <w:r>
        <w:t xml:space="preserve"> 13 stations totales LEICA</w:t>
      </w:r>
    </w:p>
    <w:p w:rsidR="00AA5385" w:rsidRDefault="00487C0A">
      <w:pPr>
        <w:ind w:left="851"/>
      </w:pPr>
      <w:r>
        <w:rPr>
          <w:rFonts w:ascii="Wingdings" w:eastAsia="Wingdings" w:hAnsi="Wingdings" w:cs="Wingdings"/>
          <w:color w:val="0070C0"/>
        </w:rPr>
        <w:t></w:t>
      </w:r>
      <w:r>
        <w:t xml:space="preserve"> 1 station totale Trimble S5</w:t>
      </w:r>
    </w:p>
    <w:p w:rsidR="00AA5385" w:rsidRDefault="00487C0A">
      <w:pPr>
        <w:ind w:left="851"/>
      </w:pPr>
      <w:r>
        <w:rPr>
          <w:rFonts w:ascii="Wingdings" w:eastAsia="Wingdings" w:hAnsi="Wingdings" w:cs="Wingdings"/>
          <w:color w:val="0070C0"/>
        </w:rPr>
        <w:t></w:t>
      </w:r>
      <w:r>
        <w:t xml:space="preserve"> 1 niveau de haute précision</w:t>
      </w:r>
    </w:p>
    <w:p w:rsidR="00AA5385" w:rsidRPr="00B70038" w:rsidRDefault="00487C0A">
      <w:pPr>
        <w:ind w:left="851"/>
        <w:rPr>
          <w:lang w:val="en-US"/>
        </w:rPr>
      </w:pPr>
      <w:r>
        <w:rPr>
          <w:rFonts w:ascii="Wingdings" w:eastAsia="Wingdings" w:hAnsi="Wingdings" w:cs="Wingdings"/>
          <w:color w:val="0070C0"/>
        </w:rPr>
        <w:t></w:t>
      </w:r>
      <w:r w:rsidRPr="00B70038">
        <w:rPr>
          <w:lang w:val="en-US"/>
        </w:rPr>
        <w:t xml:space="preserve"> Measurix - Tripode</w:t>
      </w:r>
    </w:p>
    <w:p w:rsidR="00AA5385" w:rsidRDefault="00487C0A">
      <w:pPr>
        <w:ind w:left="851"/>
        <w:rPr>
          <w:lang w:val="en-US"/>
        </w:rPr>
      </w:pPr>
      <w:r>
        <w:rPr>
          <w:rFonts w:ascii="Wingdings" w:eastAsia="Wingdings" w:hAnsi="Wingdings" w:cs="Wingdings"/>
          <w:color w:val="0070C0"/>
        </w:rPr>
        <w:t></w:t>
      </w:r>
      <w:r w:rsidRPr="00B70038">
        <w:rPr>
          <w:lang w:val="en-US"/>
        </w:rPr>
        <w:t xml:space="preserve"> Scanner 3D FARO 330</w:t>
      </w:r>
    </w:p>
    <w:p w:rsidR="00C91609" w:rsidRPr="00707A94" w:rsidRDefault="00C91609" w:rsidP="00C91609">
      <w:pPr>
        <w:ind w:left="851"/>
      </w:pPr>
      <w:r>
        <w:rPr>
          <w:rFonts w:ascii="Wingdings" w:eastAsia="Wingdings" w:hAnsi="Wingdings" w:cs="Wingdings"/>
          <w:color w:val="0070C0"/>
        </w:rPr>
        <w:t></w:t>
      </w:r>
      <w:r w:rsidRPr="00707A94">
        <w:t xml:space="preserve"> Scanner 3D portative GeoSLAM</w:t>
      </w:r>
    </w:p>
    <w:p w:rsidR="00AA5385" w:rsidRDefault="00487C0A">
      <w:pPr>
        <w:ind w:left="851"/>
      </w:pPr>
      <w:r>
        <w:rPr>
          <w:rFonts w:ascii="Wingdings" w:eastAsia="Wingdings" w:hAnsi="Wingdings" w:cs="Wingdings"/>
          <w:color w:val="0070C0"/>
        </w:rPr>
        <w:t></w:t>
      </w:r>
      <w:r>
        <w:t xml:space="preserve"> Tablette PC : saisie graphique terrain ATLOG</w:t>
      </w:r>
    </w:p>
    <w:p w:rsidR="00C91609" w:rsidRDefault="00C91609" w:rsidP="00C91609"/>
    <w:p w:rsidR="00C91609" w:rsidRDefault="00C91609" w:rsidP="00C91609">
      <w:r w:rsidRPr="00C91609">
        <w:t xml:space="preserve">Mesur'ALPES est une entreprise dynamique qui développe de nouvelles activités et teste du nouveau matériel. </w:t>
      </w:r>
      <w:r w:rsidR="00707A94">
        <w:t xml:space="preserve">Elle a </w:t>
      </w:r>
      <w:r w:rsidRPr="00C91609">
        <w:t xml:space="preserve">notamment fait l'acquisition récemment d'un scanner 3D FARO ainsi que d'un scanner portatif GeoSLAM. </w:t>
      </w:r>
      <w:r>
        <w:t>Même si j'ai essentiellement utilisé des stations totales LEICA (notamment le TS15) pour les levés ainsi que le GNSS TERIA pour les rattachements j’ai pu</w:t>
      </w:r>
      <w:r w:rsidRPr="00C91609">
        <w:t xml:space="preserve"> découvrir de nouvelles technol</w:t>
      </w:r>
      <w:r w:rsidR="00370AC9">
        <w:t xml:space="preserve">ogies et </w:t>
      </w:r>
      <w:r w:rsidRPr="00C91609">
        <w:t xml:space="preserve">voir leur potentiel. </w:t>
      </w:r>
    </w:p>
    <w:p w:rsidR="00C91609" w:rsidRDefault="00C91609"/>
    <w:p w:rsidR="008133D2" w:rsidRDefault="008133D2" w:rsidP="008133D2">
      <w:pPr>
        <w:keepNext/>
        <w:jc w:val="center"/>
      </w:pPr>
      <w:r>
        <w:rPr>
          <w:noProof/>
          <w:lang w:eastAsia="fr-FR" w:bidi="ar-SA"/>
        </w:rPr>
        <w:drawing>
          <wp:inline distT="0" distB="0" distL="0" distR="0" wp14:anchorId="4A9B271E" wp14:editId="3D389678">
            <wp:extent cx="2383200" cy="3315600"/>
            <wp:effectExtent l="0" t="0" r="0" b="0"/>
            <wp:docPr id="6"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383200" cy="3315600"/>
                    </a:xfrm>
                    <a:prstGeom prst="rect">
                      <a:avLst/>
                    </a:prstGeom>
                    <a:ln>
                      <a:noFill/>
                      <a:prstDash/>
                    </a:ln>
                  </pic:spPr>
                </pic:pic>
              </a:graphicData>
            </a:graphic>
          </wp:inline>
        </w:drawing>
      </w:r>
    </w:p>
    <w:p w:rsidR="00370AC9" w:rsidRDefault="00370AC9" w:rsidP="008133D2">
      <w:pPr>
        <w:keepNext/>
        <w:jc w:val="center"/>
      </w:pPr>
    </w:p>
    <w:p w:rsidR="00AA5385" w:rsidRDefault="00E67819" w:rsidP="008133D2">
      <w:pPr>
        <w:pStyle w:val="Lgende"/>
        <w:jc w:val="center"/>
      </w:pPr>
      <w:r>
        <w:fldChar w:fldCharType="begin"/>
      </w:r>
      <w:r>
        <w:instrText xml:space="preserve"> SEQ Figure \* ARABIC </w:instrText>
      </w:r>
      <w:r>
        <w:fldChar w:fldCharType="separate"/>
      </w:r>
      <w:r>
        <w:rPr>
          <w:noProof/>
        </w:rPr>
        <w:t>1</w:t>
      </w:r>
      <w:r>
        <w:rPr>
          <w:noProof/>
        </w:rPr>
        <w:fldChar w:fldCharType="end"/>
      </w:r>
      <w:r w:rsidR="008133D2">
        <w:t xml:space="preserve"> </w:t>
      </w:r>
      <w:r w:rsidR="008133D2" w:rsidRPr="00614511">
        <w:t>La station totale LEICA TS15 lors d'un levé aux Ménuires</w:t>
      </w:r>
    </w:p>
    <w:p w:rsidR="00AA5385" w:rsidRDefault="00487C0A">
      <w:pPr>
        <w:rPr>
          <w:rFonts w:cs="Times New Roman"/>
          <w:bCs/>
          <w:color w:val="0070C0"/>
          <w:u w:val="single"/>
        </w:rPr>
      </w:pPr>
      <w:r>
        <w:rPr>
          <w:rFonts w:cs="Times New Roman"/>
          <w:bCs/>
          <w:color w:val="0070C0"/>
          <w:u w:val="single"/>
        </w:rPr>
        <w:t>Informatique</w:t>
      </w:r>
    </w:p>
    <w:p w:rsidR="00AA5385" w:rsidRDefault="00AA5385">
      <w:pPr>
        <w:ind w:left="851"/>
        <w:rPr>
          <w:rFonts w:cs="Times New Roman"/>
        </w:rPr>
      </w:pPr>
    </w:p>
    <w:p w:rsidR="00AA5385" w:rsidRDefault="00487C0A">
      <w:pPr>
        <w:ind w:left="851"/>
      </w:pPr>
      <w:r>
        <w:rPr>
          <w:rFonts w:ascii="Wingdings" w:eastAsia="Wingdings" w:hAnsi="Wingdings" w:cs="Wingdings"/>
          <w:color w:val="0070C0"/>
        </w:rPr>
        <w:t></w:t>
      </w:r>
      <w:r>
        <w:rPr>
          <w:rFonts w:ascii="Garamond" w:hAnsi="Garamond"/>
        </w:rPr>
        <w:t xml:space="preserve"> </w:t>
      </w:r>
      <w:r w:rsidR="00707A94">
        <w:t>20 logiciels AUTOCAD</w:t>
      </w:r>
      <w:r>
        <w:t xml:space="preserve"> avec applicatif D.A.O. - COVADIS - AUTOMAP– AUTOPISTE</w:t>
      </w: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Programme TOPOJIS JS INFO – Calculs topométriques</w:t>
      </w:r>
    </w:p>
    <w:p w:rsidR="00AA5385" w:rsidRDefault="00AA5385">
      <w:pPr>
        <w:rPr>
          <w:sz w:val="10"/>
        </w:rPr>
      </w:pPr>
    </w:p>
    <w:p w:rsidR="00AA5385" w:rsidRDefault="00AA5385">
      <w:pPr>
        <w:ind w:left="851"/>
        <w:rPr>
          <w:sz w:val="10"/>
        </w:rPr>
      </w:pPr>
    </w:p>
    <w:p w:rsidR="00AA5385" w:rsidRDefault="00487C0A" w:rsidP="00370AC9">
      <w:pPr>
        <w:ind w:left="851"/>
      </w:pPr>
      <w:r>
        <w:rPr>
          <w:rFonts w:ascii="Wingdings" w:eastAsia="Wingdings" w:hAnsi="Wingdings" w:cs="Wingdings"/>
          <w:color w:val="0070C0"/>
        </w:rPr>
        <w:t></w:t>
      </w:r>
      <w:r>
        <w:t xml:space="preserve"> 4 Traceurs Jet d’encre type HP couleurs format AO – Rouleau</w:t>
      </w:r>
    </w:p>
    <w:p w:rsidR="00AA5385" w:rsidRDefault="00AA5385">
      <w:pPr>
        <w:rPr>
          <w:rFonts w:cs="Times New Roman"/>
        </w:rPr>
      </w:pPr>
    </w:p>
    <w:p w:rsidR="00AA5385" w:rsidRDefault="00487C0A">
      <w:pPr>
        <w:rPr>
          <w:rFonts w:cs="Times New Roman"/>
          <w:bCs/>
          <w:color w:val="0070C0"/>
          <w:u w:val="single"/>
        </w:rPr>
      </w:pPr>
      <w:r>
        <w:rPr>
          <w:rFonts w:cs="Times New Roman"/>
          <w:bCs/>
          <w:color w:val="0070C0"/>
          <w:u w:val="single"/>
        </w:rPr>
        <w:t>Véhicules</w:t>
      </w:r>
    </w:p>
    <w:p w:rsidR="00AA5385" w:rsidRDefault="00AA5385">
      <w:pPr>
        <w:rPr>
          <w:rFonts w:cs="Times New Roman"/>
          <w:bCs/>
          <w:color w:val="0070C0"/>
          <w:u w:val="single"/>
        </w:rPr>
      </w:pPr>
    </w:p>
    <w:p w:rsidR="00AA5385" w:rsidRPr="005F5C69" w:rsidRDefault="00487C0A" w:rsidP="005F5C69">
      <w:pPr>
        <w:ind w:firstLine="709"/>
      </w:pPr>
      <w:r>
        <w:rPr>
          <w:rFonts w:ascii="Wingdings" w:eastAsia="Wingdings" w:hAnsi="Wingdings" w:cs="Wingdings"/>
          <w:color w:val="0070C0"/>
        </w:rPr>
        <w:t></w:t>
      </w:r>
      <w:r>
        <w:rPr>
          <w:rFonts w:cs="Times New Roman"/>
        </w:rPr>
        <w:t xml:space="preserve"> 15 véhicules légers dont 6 véhicules 4 X 4 (Suzuki – Mitsubishi Pajero)</w:t>
      </w:r>
    </w:p>
    <w:p w:rsidR="00AA5385" w:rsidRDefault="00AA5385">
      <w:pPr>
        <w:pStyle w:val="Standard"/>
        <w:rPr>
          <w:rFonts w:cs="Times New Roman"/>
        </w:rPr>
      </w:pPr>
    </w:p>
    <w:p w:rsidR="00AA5385" w:rsidRDefault="00487C0A" w:rsidP="005F5C69">
      <w:pPr>
        <w:pStyle w:val="Titre2"/>
        <w:numPr>
          <w:ilvl w:val="0"/>
          <w:numId w:val="23"/>
        </w:numPr>
      </w:pPr>
      <w:bookmarkStart w:id="9" w:name="_Toc492075781"/>
      <w:r>
        <w:t>Activités</w:t>
      </w:r>
      <w:bookmarkEnd w:id="9"/>
    </w:p>
    <w:p w:rsidR="00AA5385" w:rsidRDefault="00AA5385">
      <w:pPr>
        <w:pStyle w:val="Standard"/>
        <w:rPr>
          <w:rFonts w:cs="Times New Roman"/>
        </w:rPr>
      </w:pPr>
    </w:p>
    <w:p w:rsidR="00AA5385" w:rsidRDefault="00487C0A">
      <w:pPr>
        <w:pStyle w:val="Standard"/>
        <w:rPr>
          <w:rFonts w:cs="Times New Roman"/>
        </w:rPr>
      </w:pPr>
      <w:r>
        <w:rPr>
          <w:rFonts w:cs="Times New Roman"/>
        </w:rPr>
        <w:t xml:space="preserve">Les différentes activités dans l'entreprise sont : foncier, topographie, copropriété / division en volumes, diagnostics, étude </w:t>
      </w:r>
      <w:r w:rsidR="00707A94">
        <w:rPr>
          <w:rFonts w:cs="Times New Roman"/>
        </w:rPr>
        <w:t>V.R.D</w:t>
      </w:r>
      <w:r>
        <w:rPr>
          <w:rFonts w:cs="Times New Roman"/>
        </w:rPr>
        <w:t>, remonté</w:t>
      </w:r>
      <w:r w:rsidR="00707A94">
        <w:rPr>
          <w:rFonts w:cs="Times New Roman"/>
        </w:rPr>
        <w:t>e</w:t>
      </w:r>
      <w:r>
        <w:rPr>
          <w:rFonts w:cs="Times New Roman"/>
        </w:rPr>
        <w:t>s mécaniques, urbanisme, S.I.G.</w:t>
      </w:r>
    </w:p>
    <w:p w:rsidR="00AA5385" w:rsidRDefault="00AA5385">
      <w:pPr>
        <w:pStyle w:val="Standard"/>
        <w:rPr>
          <w:rFonts w:cs="Times New Roman"/>
        </w:rPr>
      </w:pPr>
    </w:p>
    <w:p w:rsidR="00AA5385" w:rsidRDefault="00487C0A">
      <w:pPr>
        <w:pStyle w:val="Standard"/>
        <w:rPr>
          <w:rFonts w:cs="Times New Roman"/>
        </w:rPr>
      </w:pPr>
      <w:r>
        <w:rPr>
          <w:rFonts w:cs="Times New Roman"/>
        </w:rPr>
        <w:t>Ci-dessous la répartition des clients ainsi que les domaines d’activité.</w:t>
      </w:r>
    </w:p>
    <w:p w:rsidR="00AA5385" w:rsidRDefault="00AA5385">
      <w:pPr>
        <w:pStyle w:val="Standard"/>
        <w:rPr>
          <w:rFonts w:cs="Times New Roman"/>
        </w:rPr>
      </w:pPr>
    </w:p>
    <w:p w:rsidR="00370AC9" w:rsidRDefault="00370AC9">
      <w:pPr>
        <w:pStyle w:val="Standard"/>
        <w:rPr>
          <w:rFonts w:cs="Times New Roman"/>
        </w:rPr>
      </w:pPr>
    </w:p>
    <w:p w:rsidR="00AA5385" w:rsidRDefault="00707A94">
      <w:pPr>
        <w:pStyle w:val="Standard"/>
        <w:jc w:val="center"/>
      </w:pPr>
      <w:r>
        <w:rPr>
          <w:noProof/>
          <w:lang w:eastAsia="fr-FR" w:bidi="ar-SA"/>
        </w:rPr>
        <w:drawing>
          <wp:inline distT="0" distB="0" distL="0" distR="0" wp14:anchorId="0FEBA433" wp14:editId="4C36A169">
            <wp:extent cx="4698124" cy="2621346"/>
            <wp:effectExtent l="0" t="0" r="7620" b="7620"/>
            <wp:docPr id="38" name="Graphique 3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A5385" w:rsidRDefault="00AA5385">
      <w:pPr>
        <w:pStyle w:val="Standard"/>
        <w:jc w:val="center"/>
      </w:pPr>
    </w:p>
    <w:p w:rsidR="00AA5385" w:rsidRDefault="00370AC9">
      <w:pPr>
        <w:pStyle w:val="Standard"/>
        <w:jc w:val="center"/>
      </w:pPr>
      <w:r w:rsidRPr="00370AC9">
        <w:rPr>
          <w:noProof/>
          <w:lang w:eastAsia="fr-FR" w:bidi="ar-SA"/>
        </w:rPr>
        <w:drawing>
          <wp:inline distT="0" distB="0" distL="0" distR="0">
            <wp:extent cx="4581525" cy="2752725"/>
            <wp:effectExtent l="0" t="0" r="9525" b="9525"/>
            <wp:docPr id="52" name="Image 52" descr="G:\AurelieStagiaire\Devoirs\PresentationEntreprise\domaineActi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urelieStagiaire\Devoirs\PresentationEntreprise\domaineActiv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rsidR="00AA5385" w:rsidRDefault="00AA5385">
      <w:pPr>
        <w:pStyle w:val="Standard"/>
        <w:jc w:val="center"/>
        <w:rPr>
          <w:rFonts w:cs="Times New Roman"/>
        </w:rPr>
      </w:pPr>
    </w:p>
    <w:p w:rsidR="00AA5385" w:rsidRDefault="00AA5385">
      <w:pPr>
        <w:pStyle w:val="Standard"/>
        <w:jc w:val="center"/>
      </w:pPr>
    </w:p>
    <w:p w:rsidR="00AA5385" w:rsidRDefault="00AA5385">
      <w:pPr>
        <w:pStyle w:val="Standard"/>
        <w:jc w:val="center"/>
      </w:pPr>
    </w:p>
    <w:p w:rsidR="00370AC9" w:rsidRDefault="00370AC9">
      <w:pPr>
        <w:pStyle w:val="Standard"/>
        <w:rPr>
          <w:rFonts w:cs="Times New Roman"/>
        </w:rPr>
      </w:pPr>
    </w:p>
    <w:p w:rsidR="00AA5385" w:rsidRDefault="005F5C69" w:rsidP="005F5C69">
      <w:pPr>
        <w:pStyle w:val="Titre1"/>
      </w:pPr>
      <w:bookmarkStart w:id="10" w:name="_Toc492075782"/>
      <w:r>
        <w:lastRenderedPageBreak/>
        <w:t xml:space="preserve">B. </w:t>
      </w:r>
      <w:r w:rsidRPr="005F5C69">
        <w:t>D</w:t>
      </w:r>
      <w:r w:rsidR="00487C0A" w:rsidRPr="005F5C69">
        <w:t>éroulement</w:t>
      </w:r>
      <w:r w:rsidR="00487C0A">
        <w:t xml:space="preserve"> de l’activité de l’apprenti</w:t>
      </w:r>
      <w:r w:rsidR="00B70038">
        <w:t>e</w:t>
      </w:r>
      <w:bookmarkEnd w:id="10"/>
    </w:p>
    <w:p w:rsidR="00AA5385" w:rsidRDefault="00AA5385">
      <w:pPr>
        <w:pStyle w:val="Standard"/>
        <w:ind w:left="720"/>
      </w:pPr>
    </w:p>
    <w:p w:rsidR="00AA5385" w:rsidRDefault="00AA5385">
      <w:pPr>
        <w:pStyle w:val="Standard"/>
      </w:pPr>
    </w:p>
    <w:p w:rsidR="00AA5385" w:rsidRDefault="00A05C27" w:rsidP="005F5C69">
      <w:pPr>
        <w:pStyle w:val="Titre2"/>
        <w:numPr>
          <w:ilvl w:val="0"/>
          <w:numId w:val="25"/>
        </w:numPr>
      </w:pPr>
      <w:bookmarkStart w:id="11" w:name="_Toc492075783"/>
      <w:r>
        <w:t>Évolution</w:t>
      </w:r>
      <w:r w:rsidR="00487C0A">
        <w:t xml:space="preserve"> </w:t>
      </w:r>
      <w:r w:rsidR="00487C0A" w:rsidRPr="005F5C69">
        <w:t>dans</w:t>
      </w:r>
      <w:r w:rsidR="00487C0A">
        <w:t xml:space="preserve"> l’entreprise</w:t>
      </w:r>
      <w:bookmarkEnd w:id="11"/>
    </w:p>
    <w:p w:rsidR="00AA5385" w:rsidRDefault="00AA5385">
      <w:pPr>
        <w:pStyle w:val="Standard"/>
      </w:pPr>
    </w:p>
    <w:p w:rsidR="00AA5385" w:rsidRDefault="00487C0A">
      <w:pPr>
        <w:pStyle w:val="Standard"/>
      </w:pPr>
      <w:r>
        <w:t>Lors de ma période en entreprise j’ai travaillé dans les différents cabinets de la société et avec différents collaborateurs. Cela m’a permis d’avoir une vue d’ensemble de l’entreprise, de travailler sur différents types de dossier, avec un matériel varié. La formation en alternance m'a vraiment aidé</w:t>
      </w:r>
      <w:r w:rsidR="006F2C5C">
        <w:t>e</w:t>
      </w:r>
      <w:r>
        <w:t xml:space="preserve"> à progresser dans l'apprentissage du métier de géomètre, en me permettant de faire régulièrement le lien entre théorie et pratique, d'acquérir les bons réflexes et l'expérience nécessaire pour devenir un bon technicien.</w:t>
      </w:r>
    </w:p>
    <w:p w:rsidR="00C91609" w:rsidRPr="00C91609" w:rsidRDefault="00C91609" w:rsidP="00C91609">
      <w:pPr>
        <w:pStyle w:val="NormalWeb"/>
        <w:spacing w:after="0"/>
      </w:pPr>
      <w:r w:rsidRPr="00C91609">
        <w:t>Au début de mon apprentissage j’étais souvent observatrice ou aide technicienne</w:t>
      </w:r>
      <w:r>
        <w:t xml:space="preserve"> et je n'intervenais que de manière ponctuelle sur des dossiers : sur le terrain en tant qu'opératrice ou au bureau (DAO, demande de renseignements). </w:t>
      </w:r>
      <w:r w:rsidRPr="00C91609">
        <w:t xml:space="preserve"> </w:t>
      </w:r>
      <w:r>
        <w:t>M</w:t>
      </w:r>
      <w:r w:rsidRPr="00C91609">
        <w:t>ais petit à petit je suis devenue plus autonome dans les tâches demandées</w:t>
      </w:r>
      <w:r>
        <w:t xml:space="preserve"> : </w:t>
      </w:r>
      <w:r w:rsidRPr="00C91609">
        <w:t>choix et préparation du matériel, mise en place de la sécurité, récupération des données, création des dossiers, calculs...</w:t>
      </w:r>
      <w:r>
        <w:t>J’ai aussi pu suivre certains dossiers.</w:t>
      </w:r>
    </w:p>
    <w:p w:rsidR="00C91609" w:rsidRDefault="00C91609">
      <w:pPr>
        <w:pStyle w:val="Standard"/>
      </w:pPr>
    </w:p>
    <w:p w:rsidR="00AA5385" w:rsidRDefault="00AA5385">
      <w:pPr>
        <w:pStyle w:val="Standard"/>
      </w:pPr>
    </w:p>
    <w:p w:rsidR="00AA5385" w:rsidRDefault="00A05C27" w:rsidP="001A0EB6">
      <w:pPr>
        <w:pStyle w:val="Standard"/>
        <w:numPr>
          <w:ilvl w:val="0"/>
          <w:numId w:val="28"/>
        </w:numPr>
      </w:pPr>
      <w:r>
        <w:t>Évolution</w:t>
      </w:r>
      <w:r w:rsidR="00487C0A">
        <w:t xml:space="preserve"> sur le terrain</w:t>
      </w:r>
    </w:p>
    <w:p w:rsidR="00AA5385" w:rsidRDefault="00AA5385">
      <w:pPr>
        <w:pStyle w:val="Standard"/>
      </w:pPr>
    </w:p>
    <w:p w:rsidR="00C91609" w:rsidRPr="00C91609" w:rsidRDefault="00C91609" w:rsidP="00C91609">
      <w:pPr>
        <w:pStyle w:val="NormalWeb"/>
        <w:spacing w:after="0"/>
      </w:pPr>
      <w:r w:rsidRPr="00C91609">
        <w:t>J'ai tout de suite été intégrée et formée au rôle d'aide technicien. Après</w:t>
      </w:r>
      <w:r w:rsidR="006F2C5C">
        <w:t xml:space="preserve"> quelques semaines seulement dans l’entreprise et</w:t>
      </w:r>
      <w:r w:rsidRPr="00C91609">
        <w:t xml:space="preserve"> une présentation du matériel et des techniques de bases, j'ai été sur le terrain</w:t>
      </w:r>
      <w:r w:rsidR="008133D2">
        <w:t xml:space="preserve"> de</w:t>
      </w:r>
      <w:r w:rsidR="00370AC9">
        <w:t>rrière l’appareil pour des levé</w:t>
      </w:r>
      <w:r w:rsidR="008133D2">
        <w:t>s</w:t>
      </w:r>
      <w:r w:rsidR="006F2C5C">
        <w:t>. Très vite j</w:t>
      </w:r>
      <w:r w:rsidRPr="00C91609">
        <w:t>e réalisais seule les « Mises en station », o</w:t>
      </w:r>
      <w:r w:rsidR="006F2C5C">
        <w:t>rientations, prises de mesures, etc.</w:t>
      </w:r>
      <w:r w:rsidRPr="00C91609">
        <w:t xml:space="preserve"> et mes collaborateurs étaient toujours présents pour m'aider. Le fait de travailler avec différents collaborateurs m'a permis de voir différentes méthodes de travail et d'avoir de</w:t>
      </w:r>
      <w:r w:rsidR="008133D2">
        <w:t xml:space="preserve"> nombreux conseils pertinents. Après quelques mois dans l’entreprise j</w:t>
      </w:r>
      <w:r w:rsidRPr="00C91609">
        <w:t>'ai petit à petit gagné en autonomie, efficacité et bons réflexes : j'ai appris à mettre en place moi-même mes propres contrôles : prise de note, prise de référence, contrôle des écarts, contrôle du calage</w:t>
      </w:r>
      <w:r w:rsidR="006F2C5C">
        <w:t>..</w:t>
      </w:r>
      <w:r w:rsidRPr="00C91609">
        <w:t xml:space="preserve">. Je m'occupais aussi de la gestion du matériel (préparation, rangement...) ainsi que de la mise en place de la sécurité (gilet de sécurité, </w:t>
      </w:r>
      <w:r w:rsidR="008133D2">
        <w:t xml:space="preserve">casque, </w:t>
      </w:r>
      <w:r w:rsidRPr="00C91609">
        <w:t>cône de signalisation...).</w:t>
      </w:r>
    </w:p>
    <w:p w:rsidR="00C91609" w:rsidRPr="00C91609" w:rsidRDefault="00C91609" w:rsidP="00C91609">
      <w:pPr>
        <w:pStyle w:val="NormalWeb"/>
        <w:spacing w:after="0"/>
      </w:pPr>
      <w:r w:rsidRPr="00C91609">
        <w:t xml:space="preserve">Au niveau du matériel j’ai travaillé principalement avec des </w:t>
      </w:r>
      <w:r w:rsidR="0076744D">
        <w:t>stations totales</w:t>
      </w:r>
      <w:r w:rsidRPr="00C91609">
        <w:t xml:space="preserve"> </w:t>
      </w:r>
      <w:r w:rsidR="006F2C5C">
        <w:t xml:space="preserve">Leica </w:t>
      </w:r>
      <w:r w:rsidRPr="00C91609">
        <w:t>(en tant qu’opérateur</w:t>
      </w:r>
      <w:r w:rsidR="008133D2">
        <w:t xml:space="preserve"> derrière l’appareil ou parfois à la télécommande</w:t>
      </w:r>
      <w:r w:rsidRPr="00C91609">
        <w:t xml:space="preserve">) et des GNSS reliés à Teria mais j'ai pu aussi découvrir de nouvelles technologies telles que le scanner 3D. J'ai participé à des travaux très variés, sur </w:t>
      </w:r>
      <w:r w:rsidR="006F2C5C" w:rsidRPr="00C91609">
        <w:t>différents types</w:t>
      </w:r>
      <w:r w:rsidRPr="00C91609">
        <w:t xml:space="preserve"> de terrain. J’ai participé à des bornages, levés topographiques, levés de réseaux, levés de calage, levés d’intérieur, levés de façade, implantations et j'ai pu au fil du temps découvrir de nombreuses techniques de travail : lignes de références, double r</w:t>
      </w:r>
      <w:r>
        <w:t>etournement, codification, etc.</w:t>
      </w:r>
    </w:p>
    <w:p w:rsidR="00AA5385" w:rsidRDefault="00AA5385">
      <w:pPr>
        <w:pStyle w:val="Standard"/>
      </w:pPr>
    </w:p>
    <w:p w:rsidR="006F2C5C" w:rsidRDefault="006F2C5C">
      <w:pPr>
        <w:pStyle w:val="Standard"/>
      </w:pPr>
    </w:p>
    <w:p w:rsidR="00AA5385" w:rsidRDefault="00A05C27" w:rsidP="001A0EB6">
      <w:pPr>
        <w:pStyle w:val="Standard"/>
        <w:numPr>
          <w:ilvl w:val="0"/>
          <w:numId w:val="28"/>
        </w:numPr>
      </w:pPr>
      <w:r>
        <w:t xml:space="preserve">Évolution </w:t>
      </w:r>
      <w:r w:rsidR="00487C0A">
        <w:t>au bureau</w:t>
      </w:r>
    </w:p>
    <w:p w:rsidR="00AA5385" w:rsidRDefault="00AA5385">
      <w:pPr>
        <w:pStyle w:val="Standard"/>
      </w:pPr>
    </w:p>
    <w:p w:rsidR="00C91609" w:rsidRPr="00C91609" w:rsidRDefault="00C91609" w:rsidP="00C91609">
      <w:pPr>
        <w:pStyle w:val="NormalWeb"/>
        <w:spacing w:after="0"/>
      </w:pPr>
      <w:r w:rsidRPr="00C91609">
        <w:t xml:space="preserve">Au bureau j'ai tout d'abord pris en main les différents outils en m’entraînant par exemple au dessin sous AutoCAD-Covadis d'après d'anciens croquis de terrain, ou en observant mes collègues travailler. Très vite j'ai été amenée à réaliser moi-même les plans sous AutoCAD-Covadis : au début je ne faisais que dessiner à l'aide du croquis de terrain mais ensuite j'ai </w:t>
      </w:r>
      <w:r w:rsidRPr="00C91609">
        <w:lastRenderedPageBreak/>
        <w:t xml:space="preserve">commencé à finaliser les plans, préparer des présentations, faire des impressions. J’ai essentiellement fait du dessin de plans 2D mais aussi de la numérisation de cadastre et un peu de cartographie. </w:t>
      </w:r>
    </w:p>
    <w:p w:rsidR="00C91609" w:rsidRPr="00C91609" w:rsidRDefault="00C91609" w:rsidP="00C91609">
      <w:pPr>
        <w:pStyle w:val="NormalWeb"/>
        <w:spacing w:after="0"/>
      </w:pPr>
      <w:r w:rsidRPr="00C91609">
        <w:t xml:space="preserve">J’ai participé aux tâches courantes d’un dossier : prise de rendez-vous avec les clients, demandes de </w:t>
      </w:r>
      <w:r w:rsidR="008133D2">
        <w:t>Renseignements Sommaires Urgents (</w:t>
      </w:r>
      <w:r w:rsidRPr="00C91609">
        <w:t>RSU</w:t>
      </w:r>
      <w:r w:rsidR="008133D2">
        <w:t>) auprès du Conservateur des Hypothèques</w:t>
      </w:r>
      <w:r w:rsidR="006F2C5C">
        <w:t>, demandes de plans au C</w:t>
      </w:r>
      <w:r w:rsidRPr="00C91609">
        <w:t>adastre, création de dossiers sur le site Géofoncier, etc.</w:t>
      </w:r>
    </w:p>
    <w:p w:rsidR="00C91609" w:rsidRDefault="00C91609" w:rsidP="00C91609">
      <w:pPr>
        <w:pStyle w:val="NormalWeb"/>
        <w:spacing w:after="0"/>
      </w:pPr>
      <w:r w:rsidRPr="00C91609">
        <w:t>J'ai aussi mis à profit mes compétences en informatique</w:t>
      </w:r>
      <w:r w:rsidR="006F2C5C">
        <w:t>. J'ai souvent dû</w:t>
      </w:r>
      <w:r w:rsidRPr="00C91609">
        <w:t xml:space="preserve"> prendre en main des logiciels de SIG pour gérer des demandes spécifiques des clients : gestion de base de données </w:t>
      </w:r>
      <w:r w:rsidR="006F2C5C">
        <w:t>d’</w:t>
      </w:r>
      <w:r w:rsidRPr="00C91609">
        <w:t xml:space="preserve">orthophotos avec notamment QGIS, création de fichiers .shape, import de fichiers </w:t>
      </w:r>
      <w:r w:rsidR="006F2C5C">
        <w:t>.</w:t>
      </w:r>
      <w:r w:rsidRPr="00C91609">
        <w:t>klm (</w:t>
      </w:r>
      <w:r w:rsidR="006F2C5C">
        <w:t xml:space="preserve">format </w:t>
      </w:r>
      <w:r w:rsidRPr="00C91609">
        <w:t xml:space="preserve">Google Earth) dans AutoCAD via des plugins... De plus j’ai développé des outils informatiques pour faciliter certaines tâches lors de l’utilisation d’AutoCAD. Par exemple j'ai développé un </w:t>
      </w:r>
      <w:r w:rsidR="00DE7C57" w:rsidRPr="00C91609">
        <w:t>outil</w:t>
      </w:r>
      <w:r w:rsidRPr="00C91609">
        <w:t xml:space="preserve"> pour automatiquement mettre des lettres le long des limites bornées. J'ai aussi réalisé un cartouche pour l'entreprise avec un remplissage automatique de différents champs, via une interface. </w:t>
      </w:r>
    </w:p>
    <w:p w:rsidR="00BA4D9D" w:rsidRDefault="00942900" w:rsidP="00BA4D9D">
      <w:pPr>
        <w:pStyle w:val="NormalWeb"/>
        <w:keepNext/>
        <w:spacing w:after="0"/>
      </w:pPr>
      <w:r w:rsidRPr="00C2366D">
        <w:rPr>
          <w:noProof/>
        </w:rPr>
        <w:drawing>
          <wp:anchor distT="0" distB="0" distL="114300" distR="114300" simplePos="0" relativeHeight="251730944" behindDoc="0" locked="0" layoutInCell="1" allowOverlap="1" wp14:anchorId="296396EF" wp14:editId="6CA21CD2">
            <wp:simplePos x="0" y="0"/>
            <wp:positionH relativeFrom="column">
              <wp:posOffset>3177540</wp:posOffset>
            </wp:positionH>
            <wp:positionV relativeFrom="paragraph">
              <wp:posOffset>19685</wp:posOffset>
            </wp:positionV>
            <wp:extent cx="2616835" cy="363220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5767"/>
                    <a:stretch/>
                  </pic:blipFill>
                  <pic:spPr bwMode="auto">
                    <a:xfrm>
                      <a:off x="0" y="0"/>
                      <a:ext cx="2616835" cy="3632200"/>
                    </a:xfrm>
                    <a:prstGeom prst="rect">
                      <a:avLst/>
                    </a:prstGeom>
                    <a:ln>
                      <a:noFill/>
                    </a:ln>
                    <a:extLst>
                      <a:ext uri="{53640926-AAD7-44D8-BBD7-CCE9431645EC}">
                        <a14:shadowObscured xmlns:a14="http://schemas.microsoft.com/office/drawing/2010/main"/>
                      </a:ext>
                    </a:extLst>
                  </pic:spPr>
                </pic:pic>
              </a:graphicData>
            </a:graphic>
          </wp:anchor>
        </w:drawing>
      </w:r>
      <w:r w:rsidR="00B77423" w:rsidRPr="00C2366D">
        <w:rPr>
          <w:noProof/>
        </w:rPr>
        <w:drawing>
          <wp:anchor distT="0" distB="0" distL="114300" distR="114300" simplePos="0" relativeHeight="251632640" behindDoc="1" locked="0" layoutInCell="1" allowOverlap="1" wp14:anchorId="730BCEFD" wp14:editId="2710AAE9">
            <wp:simplePos x="0" y="0"/>
            <wp:positionH relativeFrom="column">
              <wp:posOffset>-4445</wp:posOffset>
            </wp:positionH>
            <wp:positionV relativeFrom="paragraph">
              <wp:posOffset>191135</wp:posOffset>
            </wp:positionV>
            <wp:extent cx="2844000" cy="1483200"/>
            <wp:effectExtent l="0" t="0" r="0" b="3175"/>
            <wp:wrapTight wrapText="bothSides">
              <wp:wrapPolygon edited="0">
                <wp:start x="0" y="0"/>
                <wp:lineTo x="0" y="21369"/>
                <wp:lineTo x="21417" y="21369"/>
                <wp:lineTo x="2141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000" cy="1483200"/>
                    </a:xfrm>
                    <a:prstGeom prst="rect">
                      <a:avLst/>
                    </a:prstGeom>
                  </pic:spPr>
                </pic:pic>
              </a:graphicData>
            </a:graphic>
            <wp14:sizeRelH relativeFrom="margin">
              <wp14:pctWidth>0</wp14:pctWidth>
            </wp14:sizeRelH>
            <wp14:sizeRelV relativeFrom="margin">
              <wp14:pctHeight>0</wp14:pctHeight>
            </wp14:sizeRelV>
          </wp:anchor>
        </w:drawing>
      </w:r>
    </w:p>
    <w:p w:rsidR="00B77423" w:rsidRDefault="00B77423" w:rsidP="00B77423">
      <w:pPr>
        <w:pStyle w:val="Standard"/>
        <w:keepNext/>
      </w:pPr>
    </w:p>
    <w:p w:rsidR="00C2366D" w:rsidRDefault="00C2366D" w:rsidP="00C2366D">
      <w:pPr>
        <w:pStyle w:val="Standard"/>
        <w:keepNext/>
        <w:jc w:val="center"/>
      </w:pPr>
    </w:p>
    <w:p w:rsidR="00C2366D" w:rsidRDefault="00C2366D" w:rsidP="00C2366D">
      <w:pPr>
        <w:pStyle w:val="Lgende"/>
        <w:jc w:val="center"/>
      </w:pPr>
    </w:p>
    <w:p w:rsidR="00AA5385" w:rsidRDefault="00AA5385">
      <w:pPr>
        <w:pStyle w:val="Standard"/>
      </w:pPr>
    </w:p>
    <w:p w:rsidR="00AA5385" w:rsidRDefault="00AA5385">
      <w:pPr>
        <w:pStyle w:val="Standard"/>
      </w:pPr>
    </w:p>
    <w:p w:rsidR="00BA4D9D" w:rsidRDefault="00BA4D9D">
      <w:pPr>
        <w:pStyle w:val="Standard"/>
      </w:pPr>
    </w:p>
    <w:p w:rsidR="00BA4D9D" w:rsidRDefault="00BA4D9D">
      <w:pPr>
        <w:pStyle w:val="Standard"/>
      </w:pPr>
      <w:r>
        <w:rPr>
          <w:noProof/>
          <w:lang w:eastAsia="fr-FR" w:bidi="ar-SA"/>
        </w:rPr>
        <mc:AlternateContent>
          <mc:Choice Requires="wps">
            <w:drawing>
              <wp:anchor distT="0" distB="0" distL="114300" distR="114300" simplePos="0" relativeHeight="251724800" behindDoc="1" locked="0" layoutInCell="1" allowOverlap="1" wp14:anchorId="75ED81DB" wp14:editId="339B986F">
                <wp:simplePos x="0" y="0"/>
                <wp:positionH relativeFrom="column">
                  <wp:posOffset>-2733675</wp:posOffset>
                </wp:positionH>
                <wp:positionV relativeFrom="paragraph">
                  <wp:posOffset>297180</wp:posOffset>
                </wp:positionV>
                <wp:extent cx="320040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42456" w:rsidRPr="00121F93" w:rsidRDefault="00E67819" w:rsidP="00BA4D9D">
                            <w:pPr>
                              <w:pStyle w:val="Lgende"/>
                              <w:rPr>
                                <w:rFonts w:eastAsia="Times New Roman" w:cs="Times New Roman"/>
                                <w:sz w:val="24"/>
                                <w:szCs w:val="24"/>
                              </w:rPr>
                            </w:pPr>
                            <w:r>
                              <w:fldChar w:fldCharType="begin"/>
                            </w:r>
                            <w:r>
                              <w:instrText xml:space="preserve"> SEQ Figure \* ARABIC </w:instrText>
                            </w:r>
                            <w:r>
                              <w:fldChar w:fldCharType="separate"/>
                            </w:r>
                            <w:r>
                              <w:rPr>
                                <w:noProof/>
                              </w:rPr>
                              <w:t>2</w:t>
                            </w:r>
                            <w:r>
                              <w:rPr>
                                <w:noProof/>
                              </w:rPr>
                              <w:fldChar w:fldCharType="end"/>
                            </w:r>
                            <w:r w:rsidR="00F42456">
                              <w:t xml:space="preserve"> Interface pour le remplissage du cartouche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81DB" id="Zone de texte 18" o:spid="_x0000_s1027" type="#_x0000_t202" style="position:absolute;margin-left:-215.25pt;margin-top:23.4pt;width:252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Q6NgIAAHkEAAAOAAAAZHJzL2Uyb0RvYy54bWysVMFu2zAMvQ/YPwi6L07arRiMOEWWIsOA&#10;oC2QDgV2U2Q5NiCLmqTEzr5+T3Kcbt1Owy4KRVKP5ntk5rd9q9lROd+QKfhsMuVMGUllY/YF//q0&#10;fveRMx+EKYUmowp+Up7fLt6+mXc2V1dUky6VYwAxPu9swesQbJ5lXtaqFX5CVhkEK3KtCLi6fVY6&#10;0QG91dnVdHqTdeRK60gq7+G9G4J8kfCrSsnwUFVeBaYLjm8L6XTp3MUzW8xFvnfC1o08f4b4h69o&#10;RWNQ9AJ1J4JgB9f8AdU20pGnKkwktRlVVSNV6gHdzKavutnWwqrUC8jx9kKT/3+w8v746FhTQjso&#10;ZUQLjb5BKVYqFlQfFIMfJHXW58jdWmSH/hP1eDD6PZyx975ybfxFVwxx0H26UAwoJuG8hmjvpwhJ&#10;xG6uP0SM7OWpdT58VtSyaBTcQb9EqzhufBhSx5RYyZNuynWjdbzEwEo7dhTQuquboM7gv2VpE3MN&#10;xVcD4OBRaVjOVWK3Q1fRCv2uHygaO95ReQIRjoZ58lauG1TfCB8ehcMAoUEsRXjAUWnqCk5ni7Oa&#10;3I+/+WM+dEWUsw4DWXD//SCc4kx/MVA8Tu9ouNHYjYY5tCtC3zOsm5XJxAMX9GhWjtpn7MoyVkFI&#10;GIlaBQ+juQrDWmDXpFouUxJm1IqwMVsrI/TI8lP/LJw9axSn5J7GURX5K6mG3CSWXR4CeE86Rl4H&#10;FqF/vGC+0yScdzEu0K/3lPXyj7H4CQAA//8DAFBLAwQUAAYACAAAACEAAwFIaN8AAAAJAQAADwAA&#10;AGRycy9kb3ducmV2LnhtbEyPMU/DMBCFdyT+g3VILKh1ICGFEKeqKhjoUhG6dHPjaxyI7ch22vDv&#10;uU4wPt2nd98rl5Pp2Ql96JwVcD9PgKFtnOpsK2D3+TZ7AhaitEr2zqKAHwywrK6vSlkod7YfeKpj&#10;y6jEhkIK0DEOBeeh0WhkmLsBLd2OzhsZKfqWKy/PVG56/pAkOTeys/RBywHXGpvvejQCttl+q+/G&#10;4+tmlaX+fTeu86+2FuL2Zlq9AIs4xT8YLvqkDhU5HdxoVWC9gFmWJo/ECshy2kDEIqV8uORn4FXJ&#10;/y+ofgEAAP//AwBQSwECLQAUAAYACAAAACEAtoM4kv4AAADhAQAAEwAAAAAAAAAAAAAAAAAAAAAA&#10;W0NvbnRlbnRfVHlwZXNdLnhtbFBLAQItABQABgAIAAAAIQA4/SH/1gAAAJQBAAALAAAAAAAAAAAA&#10;AAAAAC8BAABfcmVscy8ucmVsc1BLAQItABQABgAIAAAAIQCLQMQ6NgIAAHkEAAAOAAAAAAAAAAAA&#10;AAAAAC4CAABkcnMvZTJvRG9jLnhtbFBLAQItABQABgAIAAAAIQADAUho3wAAAAkBAAAPAAAAAAAA&#10;AAAAAAAAAJAEAABkcnMvZG93bnJldi54bWxQSwUGAAAAAAQABADzAAAAnAUAAAAA&#10;" stroked="f">
                <v:textbox style="mso-fit-shape-to-text:t" inset="0,0,0,0">
                  <w:txbxContent>
                    <w:p w:rsidR="00F42456" w:rsidRPr="00121F93" w:rsidRDefault="00E67819" w:rsidP="00BA4D9D">
                      <w:pPr>
                        <w:pStyle w:val="Lgende"/>
                        <w:rPr>
                          <w:rFonts w:eastAsia="Times New Roman" w:cs="Times New Roman"/>
                          <w:sz w:val="24"/>
                          <w:szCs w:val="24"/>
                        </w:rPr>
                      </w:pPr>
                      <w:r>
                        <w:fldChar w:fldCharType="begin"/>
                      </w:r>
                      <w:r>
                        <w:instrText xml:space="preserve"> SEQ Figure \* ARABIC </w:instrText>
                      </w:r>
                      <w:r>
                        <w:fldChar w:fldCharType="separate"/>
                      </w:r>
                      <w:r>
                        <w:rPr>
                          <w:noProof/>
                        </w:rPr>
                        <w:t>2</w:t>
                      </w:r>
                      <w:r>
                        <w:rPr>
                          <w:noProof/>
                        </w:rPr>
                        <w:fldChar w:fldCharType="end"/>
                      </w:r>
                      <w:r w:rsidR="00F42456">
                        <w:t xml:space="preserve"> Interface pour le remplissage du cartouche</w:t>
                      </w:r>
                    </w:p>
                  </w:txbxContent>
                </v:textbox>
                <w10:wrap type="tight"/>
              </v:shape>
            </w:pict>
          </mc:Fallback>
        </mc:AlternateContent>
      </w: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942900">
      <w:pPr>
        <w:pStyle w:val="Standard"/>
      </w:pPr>
      <w:r>
        <w:rPr>
          <w:noProof/>
          <w:lang w:eastAsia="fr-FR" w:bidi="ar-SA"/>
        </w:rPr>
        <mc:AlternateContent>
          <mc:Choice Requires="wps">
            <w:drawing>
              <wp:anchor distT="0" distB="0" distL="114300" distR="114300" simplePos="0" relativeHeight="251718656" behindDoc="0" locked="0" layoutInCell="1" allowOverlap="1" wp14:anchorId="552091C5" wp14:editId="5D8506B6">
                <wp:simplePos x="0" y="0"/>
                <wp:positionH relativeFrom="column">
                  <wp:posOffset>3348355</wp:posOffset>
                </wp:positionH>
                <wp:positionV relativeFrom="paragraph">
                  <wp:posOffset>144145</wp:posOffset>
                </wp:positionV>
                <wp:extent cx="22860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286000" cy="304800"/>
                        </a:xfrm>
                        <a:prstGeom prst="rect">
                          <a:avLst/>
                        </a:prstGeom>
                        <a:solidFill>
                          <a:prstClr val="white"/>
                        </a:solidFill>
                        <a:ln>
                          <a:noFill/>
                        </a:ln>
                        <a:effectLst/>
                      </wps:spPr>
                      <wps:txbx>
                        <w:txbxContent>
                          <w:p w:rsidR="00F42456" w:rsidRDefault="00E67819" w:rsidP="00BA4D9D">
                            <w:pPr>
                              <w:pStyle w:val="Lgende"/>
                            </w:pPr>
                            <w:r>
                              <w:fldChar w:fldCharType="begin"/>
                            </w:r>
                            <w:r>
                              <w:instrText xml:space="preserve"> SEQ Figure \* ARABIC </w:instrText>
                            </w:r>
                            <w:r>
                              <w:fldChar w:fldCharType="separate"/>
                            </w:r>
                            <w:r>
                              <w:rPr>
                                <w:noProof/>
                              </w:rPr>
                              <w:t>3</w:t>
                            </w:r>
                            <w:r>
                              <w:rPr>
                                <w:noProof/>
                              </w:rPr>
                              <w:fldChar w:fldCharType="end"/>
                            </w:r>
                            <w:r w:rsidR="00F42456">
                              <w:t xml:space="preserve">  </w:t>
                            </w:r>
                            <w:r w:rsidR="00F42456" w:rsidRPr="00516DC8">
                              <w:t>Cartouche avec champs à remplissage automatique</w:t>
                            </w:r>
                            <w:r w:rsidR="00F42456">
                              <w:t xml:space="preserve"> (champs en gris)</w:t>
                            </w:r>
                          </w:p>
                          <w:p w:rsidR="00F42456" w:rsidRPr="00A66E27" w:rsidRDefault="00F42456" w:rsidP="00C2366D">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91C5" id="Zone de texte 17" o:spid="_x0000_s1028" type="#_x0000_t202" style="position:absolute;margin-left:263.65pt;margin-top:11.35pt;width:180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XeOgIAAHwEAAAOAAAAZHJzL2Uyb0RvYy54bWysVMFu2zAMvQ/YPwi6L3azoSuCOEXWosOA&#10;oC2QDgV2U2S5FiCLmqTE7r5+T3Kcbt1Owy4KRVKP5ntklpdDZ9hB+aDJVvxsVnKmrKRa26eKf324&#10;eXfBWYjC1sKQVRV/VoFfrt6+WfZuoebUkqmVZwCxYdG7ircxukVRBNmqToQZOWURbMh3IuLqn4ra&#10;ix7onSnmZXle9ORr50mqEOC9HoN8lfGbRsl41zRBRWYqjm+L+fT53KWzWC3F4skL12p5/AzxD1/R&#10;CW1R9AR1LaJge6//gOq09BSoiTNJXUFNo6XKPaCbs/JVN9tWOJV7ATnBnWgK/w9W3h7uPdM1tPvI&#10;mRUdNPoGpVitWFRDVAx+kNS7sEDu1iE7Dp9owIPJH+BMvQ+N79IvumKIg+7nE8WAYhLO+fzivCwR&#10;koi9Lz9cwAZ88fLa+RA/K+pYMiruIWFmVhw2IY6pU0oqFsjo+kYbky4pcGU8OwjI3bc6qiP4b1nG&#10;plxL6dUIOHpUnpdjldTw2Fiy4rAbMkvzqekd1c/gwtM4UsHJG43qGxHivfCYIfSIvYh3OBpDfcXp&#10;aHHWkv/xN3/Kh7SIctZjJisevu+FV5yZLxaipwGeDD8Zu8mw++6K0PcZNs7JbOKBj2YyG0/dI9Zl&#10;naogJKxErYrHybyK42Zg3aRar3MSxtSJuLFbJxP0xPLD8Ci8O2qUBuWWpmkVi1dSjbkj5+t9pEZn&#10;HROvI4vQP10w4nkSjuuYdujXe856+dNY/QQAAP//AwBQSwMEFAAGAAgAAAAhAPvphOXeAAAACQEA&#10;AA8AAABkcnMvZG93bnJldi54bWxMj8FOwzAMhu9IvENkJC6IpQSxVqXuBBvc4LAx7Zw1pq1onKpJ&#10;1+7tyU5wtP3p9/cXq9l24kSDbx0jPCwSEMSVMy3XCPuv9/sMhA+aje4cE8KZPKzK66tC58ZNvKXT&#10;LtQihrDPNUITQp9L6auGrPYL1xPH27cbrA5xHGppBj3FcNtJlSRLaXXL8UOje1o3VP3sRouw3Azj&#10;tOX13Wb/9qE/+1odXs8HxNub+eUZRKA5/MFw0Y/qUEanoxvZeNEhPKn0MaIISqUgIpBll8URIU1S&#10;kGUh/zcofwEAAP//AwBQSwECLQAUAAYACAAAACEAtoM4kv4AAADhAQAAEwAAAAAAAAAAAAAAAAAA&#10;AAAAW0NvbnRlbnRfVHlwZXNdLnhtbFBLAQItABQABgAIAAAAIQA4/SH/1gAAAJQBAAALAAAAAAAA&#10;AAAAAAAAAC8BAABfcmVscy8ucmVsc1BLAQItABQABgAIAAAAIQBdscXeOgIAAHwEAAAOAAAAAAAA&#10;AAAAAAAAAC4CAABkcnMvZTJvRG9jLnhtbFBLAQItABQABgAIAAAAIQD76YTl3gAAAAkBAAAPAAAA&#10;AAAAAAAAAAAAAJQEAABkcnMvZG93bnJldi54bWxQSwUGAAAAAAQABADzAAAAnwUAAAAA&#10;" stroked="f">
                <v:textbox inset="0,0,0,0">
                  <w:txbxContent>
                    <w:p w:rsidR="00F42456" w:rsidRDefault="00E67819" w:rsidP="00BA4D9D">
                      <w:pPr>
                        <w:pStyle w:val="Lgende"/>
                      </w:pPr>
                      <w:r>
                        <w:fldChar w:fldCharType="begin"/>
                      </w:r>
                      <w:r>
                        <w:instrText xml:space="preserve"> SEQ Figure \* ARABIC </w:instrText>
                      </w:r>
                      <w:r>
                        <w:fldChar w:fldCharType="separate"/>
                      </w:r>
                      <w:r>
                        <w:rPr>
                          <w:noProof/>
                        </w:rPr>
                        <w:t>3</w:t>
                      </w:r>
                      <w:r>
                        <w:rPr>
                          <w:noProof/>
                        </w:rPr>
                        <w:fldChar w:fldCharType="end"/>
                      </w:r>
                      <w:r w:rsidR="00F42456">
                        <w:t xml:space="preserve">  </w:t>
                      </w:r>
                      <w:r w:rsidR="00F42456" w:rsidRPr="00516DC8">
                        <w:t>Cartouche avec champs à remplissage automatique</w:t>
                      </w:r>
                      <w:r w:rsidR="00F42456">
                        <w:t xml:space="preserve"> (champs en gris)</w:t>
                      </w:r>
                    </w:p>
                    <w:p w:rsidR="00F42456" w:rsidRPr="00A66E27" w:rsidRDefault="00F42456" w:rsidP="00C2366D">
                      <w:pPr>
                        <w:pStyle w:val="Lgende"/>
                        <w:rPr>
                          <w:sz w:val="24"/>
                          <w:szCs w:val="24"/>
                        </w:rPr>
                      </w:pPr>
                    </w:p>
                  </w:txbxContent>
                </v:textbox>
              </v:shape>
            </w:pict>
          </mc:Fallback>
        </mc:AlternateContent>
      </w:r>
    </w:p>
    <w:p w:rsidR="00BA4D9D" w:rsidRDefault="00BA4D9D">
      <w:pPr>
        <w:pStyle w:val="Standard"/>
      </w:pPr>
    </w:p>
    <w:p w:rsidR="00BA4D9D" w:rsidRDefault="00BA4D9D">
      <w:pPr>
        <w:pStyle w:val="Standard"/>
      </w:pPr>
    </w:p>
    <w:p w:rsidR="006F2C5C" w:rsidRDefault="006F2C5C">
      <w:pPr>
        <w:pStyle w:val="Standard"/>
      </w:pPr>
    </w:p>
    <w:p w:rsidR="00BA4D9D" w:rsidRDefault="00BA4D9D">
      <w:pPr>
        <w:pStyle w:val="Standard"/>
      </w:pPr>
    </w:p>
    <w:p w:rsidR="00AA5385" w:rsidRDefault="00487C0A" w:rsidP="005F5C69">
      <w:pPr>
        <w:pStyle w:val="Titre2"/>
        <w:numPr>
          <w:ilvl w:val="0"/>
          <w:numId w:val="25"/>
        </w:numPr>
      </w:pPr>
      <w:bookmarkStart w:id="12" w:name="_Toc492075784"/>
      <w:r>
        <w:t>Déroulement d’un dossier</w:t>
      </w:r>
      <w:bookmarkEnd w:id="12"/>
      <w:r>
        <w:t> </w:t>
      </w:r>
    </w:p>
    <w:p w:rsidR="00AA5385" w:rsidRDefault="00AA5385">
      <w:pPr>
        <w:pStyle w:val="Standard"/>
      </w:pPr>
    </w:p>
    <w:p w:rsidR="00AA5385" w:rsidRDefault="00AA5385">
      <w:pPr>
        <w:pStyle w:val="Standard"/>
      </w:pPr>
    </w:p>
    <w:p w:rsidR="00AA5385" w:rsidRDefault="00487C0A">
      <w:pPr>
        <w:pStyle w:val="Standard"/>
      </w:pPr>
      <w:r>
        <w:t>Depuis peu, l’entreprise utilise le logiciel Cogeo Géomètre-E</w:t>
      </w:r>
      <w:r w:rsidR="006F2C5C">
        <w:t>xpert, un logiciel de gestion d’</w:t>
      </w:r>
      <w:r>
        <w:t>affaires pour les géomètres-experts. Il permet notamment de gérer les dossiers, contacts, plannings, temps passés, facturation, courriers etc. Chaque employé y a accès avec un compte personnel. Cela facilite la gestion des dossiers, l’organisation et la communication entre les différents bureaux.</w:t>
      </w:r>
    </w:p>
    <w:p w:rsidR="00781677" w:rsidRDefault="00487C0A" w:rsidP="00781677">
      <w:pPr>
        <w:pStyle w:val="Standard"/>
        <w:keepNext/>
        <w:jc w:val="center"/>
      </w:pPr>
      <w:r>
        <w:rPr>
          <w:noProof/>
          <w:lang w:eastAsia="fr-FR" w:bidi="ar-SA"/>
        </w:rPr>
        <w:lastRenderedPageBreak/>
        <w:drawing>
          <wp:inline distT="0" distB="0" distL="0" distR="0" wp14:anchorId="21F986A3" wp14:editId="7CAEE983">
            <wp:extent cx="5760720" cy="557640"/>
            <wp:effectExtent l="0" t="0" r="0" b="0"/>
            <wp:docPr id="10"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60720" cy="557640"/>
                    </a:xfrm>
                    <a:prstGeom prst="rect">
                      <a:avLst/>
                    </a:prstGeom>
                    <a:noFill/>
                    <a:ln>
                      <a:noFill/>
                      <a:prstDash/>
                    </a:ln>
                  </pic:spPr>
                </pic:pic>
              </a:graphicData>
            </a:graphic>
          </wp:inline>
        </w:drawing>
      </w:r>
    </w:p>
    <w:p w:rsidR="00AA5385" w:rsidRDefault="00A05C27" w:rsidP="00A05C27">
      <w:pPr>
        <w:pStyle w:val="Lgende"/>
        <w:ind w:left="1418" w:firstLine="709"/>
        <w:jc w:val="center"/>
      </w:pPr>
      <w:r>
        <w:rPr>
          <w:noProof/>
          <w:lang w:eastAsia="fr-FR" w:bidi="ar-SA"/>
        </w:rPr>
        <w:drawing>
          <wp:anchor distT="0" distB="0" distL="114300" distR="114300" simplePos="0" relativeHeight="251601920" behindDoc="0" locked="0" layoutInCell="1" allowOverlap="1" wp14:anchorId="63D9C199" wp14:editId="33E4F31C">
            <wp:simplePos x="0" y="0"/>
            <wp:positionH relativeFrom="margin">
              <wp:posOffset>4453255</wp:posOffset>
            </wp:positionH>
            <wp:positionV relativeFrom="margin">
              <wp:posOffset>748030</wp:posOffset>
            </wp:positionV>
            <wp:extent cx="1523365" cy="1456690"/>
            <wp:effectExtent l="0" t="0" r="635" b="0"/>
            <wp:wrapSquare wrapText="bothSides"/>
            <wp:docPr id="11" name="Image 15" descr="Z:\divers\AurelieStagiaire\Devoirs\PresentationEntreprise\dossi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3365" cy="1456690"/>
                    </a:xfrm>
                    <a:prstGeom prst="rect">
                      <a:avLst/>
                    </a:prstGeom>
                    <a:noFill/>
                    <a:ln>
                      <a:noFill/>
                      <a:prstDash/>
                    </a:ln>
                  </pic:spPr>
                </pic:pic>
              </a:graphicData>
            </a:graphic>
          </wp:anchor>
        </w:drawing>
      </w:r>
      <w:r w:rsidR="00E67819">
        <w:fldChar w:fldCharType="begin"/>
      </w:r>
      <w:r w:rsidR="00E67819">
        <w:instrText xml:space="preserve"> SEQ Figure \* ARABIC </w:instrText>
      </w:r>
      <w:r w:rsidR="00E67819">
        <w:fldChar w:fldCharType="separate"/>
      </w:r>
      <w:r w:rsidR="00E67819">
        <w:rPr>
          <w:noProof/>
        </w:rPr>
        <w:t>4</w:t>
      </w:r>
      <w:r w:rsidR="00E67819">
        <w:rPr>
          <w:noProof/>
        </w:rPr>
        <w:fldChar w:fldCharType="end"/>
      </w:r>
      <w:r w:rsidR="00781677">
        <w:t xml:space="preserve"> Déroulement d'un dossier</w:t>
      </w:r>
    </w:p>
    <w:p w:rsidR="00AA5385" w:rsidRDefault="00AA5385">
      <w:pPr>
        <w:pStyle w:val="Standard"/>
        <w:jc w:val="center"/>
      </w:pPr>
    </w:p>
    <w:p w:rsidR="00BA4D9D" w:rsidRDefault="00BA4D9D">
      <w:pPr>
        <w:pStyle w:val="Standard"/>
        <w:jc w:val="center"/>
      </w:pPr>
    </w:p>
    <w:p w:rsidR="00AA5385" w:rsidRDefault="00A05C27">
      <w:pPr>
        <w:pStyle w:val="Standard"/>
      </w:pPr>
      <w:r>
        <w:rPr>
          <w:noProof/>
          <w:lang w:eastAsia="fr-FR" w:bidi="ar-SA"/>
        </w:rPr>
        <mc:AlternateContent>
          <mc:Choice Requires="wps">
            <w:drawing>
              <wp:anchor distT="0" distB="0" distL="114300" distR="114300" simplePos="0" relativeHeight="251614208" behindDoc="0" locked="0" layoutInCell="1" allowOverlap="1" wp14:anchorId="5318723B" wp14:editId="6BE321B7">
                <wp:simplePos x="0" y="0"/>
                <wp:positionH relativeFrom="column">
                  <wp:posOffset>4500880</wp:posOffset>
                </wp:positionH>
                <wp:positionV relativeFrom="paragraph">
                  <wp:posOffset>1134110</wp:posOffset>
                </wp:positionV>
                <wp:extent cx="1523365" cy="266700"/>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523365" cy="266700"/>
                        </a:xfrm>
                        <a:prstGeom prst="rect">
                          <a:avLst/>
                        </a:prstGeom>
                        <a:solidFill>
                          <a:prstClr val="white"/>
                        </a:solidFill>
                        <a:ln>
                          <a:noFill/>
                        </a:ln>
                        <a:effectLst/>
                      </wps:spPr>
                      <wps:txbx>
                        <w:txbxContent>
                          <w:p w:rsidR="00F42456" w:rsidRPr="002A0730" w:rsidRDefault="00F42456"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5</w:t>
                            </w:r>
                            <w:r>
                              <w:rPr>
                                <w:noProof/>
                              </w:rPr>
                              <w:fldChar w:fldCharType="end"/>
                            </w:r>
                            <w:r>
                              <w:t xml:space="preserve"> </w:t>
                            </w:r>
                            <w:r w:rsidRPr="00813F62">
                              <w:t>Arborescence type d'un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8723B" id="Zone de texte 14" o:spid="_x0000_s1029" type="#_x0000_t202" style="position:absolute;margin-left:354.4pt;margin-top:89.3pt;width:119.95pt;height:21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CPAIAAHwEAAAOAAAAZHJzL2Uyb0RvYy54bWysVEuP0zAQviPxHyzfafpgC4qarkpXRUjV&#10;7kpdtBI317EbS7bH2G6T8usZO00XFk6IizOep+f7ZrK47YwmJ+GDAlvRyWhMibAcamUPFf36tHn3&#10;kZIQma2ZBisqehaB3i7fvlm0rhRTaEDXwhNMYkPZuoo2MbqyKAJvhGFhBE5YNErwhkW8+kNRe9Zi&#10;dqOL6Xg8L1rwtfPARQioveuNdJnzSyl4fJAyiEh0RfFtMZ8+n/t0FssFKw+euUbxyzPYP7zCMGWx&#10;6DXVHYuMHL36I5VR3EMAGUccTAFSKi5yD9jNZPyqm13DnMi9IDjBXWEK/y8tvz89eqJq5O49JZYZ&#10;5OgbMkVqQaLooiCoR5BaF0r03Tn0jt0n6DBg0AdUpt476U36YlcE7Qj3+QoxpiI8Bd1MZ7P5DSUc&#10;bdP5/MM4c1C8RDsf4mcBhiShoh4pzMiy0zZEfAm6Di6pWACt6o3SOl2SYa09OTGku21UFOmNGPGb&#10;l7bJ10KK6s29RuR5uVRJDfeNJSl2+y6jNBua3kN9Riw89CMVHN8orL5lIT4yjzOE7eNexAc8pIa2&#10;onCRKGnA//ibPvkjtWilpMWZrGj4fmReUKK/WCQ9DfAg+EHYD4I9mjVg3xPcOMeziAE+6kGUHswz&#10;rssqVUETsxxrVTQO4jr2m4HrxsVqlZ1wTB2LW7tzPKUeUH7qnpl3F47SoNzDMK2sfEVV79tjvjpG&#10;kCrzmHDtUUSK0gVHPJN1Wce0Q7/es9fLT2P5EwAA//8DAFBLAwQUAAYACAAAACEARugBQOAAAAAL&#10;AQAADwAAAGRycy9kb3ducmV2LnhtbEyPMU/DMBSEdyT+g/WQWBC1iVAS0jgVtLDB0FJ1dmM3iYif&#10;I9tp0n/PY6Lj6U5335Wr2fbsbHzoHEp4WghgBmunO2wk7L8/HnNgISrUqndoJFxMgFV1e1OqQrsJ&#10;t+a8iw2jEgyFktDGOBSch7o1VoWFGwySd3LeqkjSN1x7NVG57XkiRMqt6pAWWjWYdWvqn91oJaQb&#10;P05bXD9s9u+f6mtoksPb5SDl/d38ugQWzRz/w/CHT+hQEdPRjagD6yVkIif0SEaWp8Ao8fKcZ8CO&#10;EpJEpMCrkl9/qH4BAAD//wMAUEsBAi0AFAAGAAgAAAAhALaDOJL+AAAA4QEAABMAAAAAAAAAAAAA&#10;AAAAAAAAAFtDb250ZW50X1R5cGVzXS54bWxQSwECLQAUAAYACAAAACEAOP0h/9YAAACUAQAACwAA&#10;AAAAAAAAAAAAAAAvAQAAX3JlbHMvLnJlbHNQSwECLQAUAAYACAAAACEAoD7qAjwCAAB8BAAADgAA&#10;AAAAAAAAAAAAAAAuAgAAZHJzL2Uyb0RvYy54bWxQSwECLQAUAAYACAAAACEARugBQOAAAAALAQAA&#10;DwAAAAAAAAAAAAAAAACWBAAAZHJzL2Rvd25yZXYueG1sUEsFBgAAAAAEAAQA8wAAAKMFAAAAAA==&#10;" stroked="f">
                <v:textbox inset="0,0,0,0">
                  <w:txbxContent>
                    <w:p w:rsidR="00F42456" w:rsidRPr="002A0730" w:rsidRDefault="00F42456"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5</w:t>
                      </w:r>
                      <w:r>
                        <w:rPr>
                          <w:noProof/>
                        </w:rPr>
                        <w:fldChar w:fldCharType="end"/>
                      </w:r>
                      <w:r>
                        <w:t xml:space="preserve"> </w:t>
                      </w:r>
                      <w:r w:rsidRPr="00813F62">
                        <w:t>Arborescence type d'un dossier</w:t>
                      </w:r>
                    </w:p>
                  </w:txbxContent>
                </v:textbox>
                <w10:wrap type="square"/>
              </v:shape>
            </w:pict>
          </mc:Fallback>
        </mc:AlternateContent>
      </w:r>
      <w:r w:rsidR="00487C0A">
        <w:t xml:space="preserve">Dès la demande du client, un dossier est créé dans le logiciel Cogeo avec un numéro provisoire. Si le devis est accepté par le client, le dossier est validé et on lui attribue un numéro du type </w:t>
      </w:r>
      <w:r w:rsidR="00487C0A">
        <w:rPr>
          <w:i/>
        </w:rPr>
        <w:t>numéro</w:t>
      </w:r>
      <w:r w:rsidR="00487C0A">
        <w:t>-</w:t>
      </w:r>
      <w:r w:rsidR="00487C0A">
        <w:rPr>
          <w:i/>
        </w:rPr>
        <w:t>année</w:t>
      </w:r>
      <w:r w:rsidR="00487C0A">
        <w:t xml:space="preserve"> (</w:t>
      </w:r>
      <w:r w:rsidR="00487C0A">
        <w:rPr>
          <w:i/>
        </w:rPr>
        <w:t>numéro</w:t>
      </w:r>
      <w:r w:rsidR="00487C0A">
        <w:t xml:space="preserve"> étant un numéro à la suite des numéros existants). Un dossier physique est créé (pochette cartonnée contenant tous les éléments du dossier, devis, factures, courriers, plans…) ainsi qu’un dossier informatique selon une arborescence type sur le serveur.</w:t>
      </w:r>
    </w:p>
    <w:p w:rsidR="00AA5385" w:rsidRDefault="00AA5385">
      <w:pPr>
        <w:pStyle w:val="Standard"/>
      </w:pPr>
    </w:p>
    <w:p w:rsidR="00C2366D" w:rsidRDefault="00487C0A" w:rsidP="00C2366D">
      <w:pPr>
        <w:pStyle w:val="NormalWeb"/>
        <w:spacing w:after="0"/>
      </w:pPr>
      <w:r>
        <w:t>Une fois cette étape réalisée le respons</w:t>
      </w:r>
      <w:r w:rsidR="00A05C27">
        <w:t>able de la section concernée pla</w:t>
      </w:r>
      <w:r>
        <w:t xml:space="preserve">nifie les travaux à réaliser et les attribue aux collaborateurs. Les tâches sont inscrites dans le planning Cogeo, ainsi que le matériel utilisé. Une fois les travaux réalisés, les collaborateurs inscrivent les temps passés sur l’affaire dans </w:t>
      </w:r>
      <w:r w:rsidR="0076744D">
        <w:t>Cogeo. Cela facilite</w:t>
      </w:r>
      <w:r w:rsidRPr="00C2366D">
        <w:t xml:space="preserve"> la facturatio</w:t>
      </w:r>
      <w:r w:rsidR="00C2366D" w:rsidRPr="00C2366D">
        <w:t>n une fois les t</w:t>
      </w:r>
      <w:r w:rsidR="00370AC9">
        <w:t>ravaux terminés. Cela</w:t>
      </w:r>
      <w:r w:rsidR="00C2366D" w:rsidRPr="00C2366D">
        <w:t xml:space="preserve"> permet </w:t>
      </w:r>
      <w:r w:rsidR="00370AC9">
        <w:t xml:space="preserve">aussi </w:t>
      </w:r>
      <w:r w:rsidR="00C2366D" w:rsidRPr="00C2366D">
        <w:t xml:space="preserve">de voir si le budget est bien </w:t>
      </w:r>
      <w:r w:rsidR="0076744D">
        <w:t>respecté et d’adapter les futurs devis</w:t>
      </w:r>
      <w:r w:rsidR="00C2366D" w:rsidRPr="00C2366D">
        <w:t>.</w:t>
      </w:r>
    </w:p>
    <w:p w:rsidR="00C2366D" w:rsidRPr="00C2366D" w:rsidRDefault="00C2366D" w:rsidP="00C2366D">
      <w:pPr>
        <w:pStyle w:val="NormalWeb"/>
        <w:spacing w:after="0"/>
      </w:pPr>
      <w:r w:rsidRPr="00C2366D">
        <w:t xml:space="preserve">En général j'interviens de manière ponctuelle dans ce processus. Cela peut être à différents niveaux : lors des travaux sur le terrain, ou au bureau (DAO, création de documents tels que PV de bornage, création de dossiers sur le site Géofoncier, archivage...). C'est le responsable de la section qui m'indiquait les différents travaux à réaliser ou parfois mes collaborateurs lorsqu'ils avaient des demandes spécifiques. </w:t>
      </w:r>
    </w:p>
    <w:p w:rsidR="00C2366D" w:rsidRPr="00C2366D" w:rsidRDefault="00C2366D" w:rsidP="00C2366D">
      <w:pPr>
        <w:pStyle w:val="NormalWeb"/>
        <w:spacing w:after="0"/>
      </w:pPr>
      <w:r w:rsidRPr="00C2366D">
        <w:t xml:space="preserve">Le suivi des dossiers est rendu difficile du fait de l'alternance mais après quelques mois dans l'entreprise j'ai tout de même été amenée à suivre certains dossiers, notamment celui qui est présenté dans le chapitre suivant. </w:t>
      </w:r>
    </w:p>
    <w:p w:rsidR="00AA5385" w:rsidRDefault="00AA5385" w:rsidP="00C2366D">
      <w:pPr>
        <w:rPr>
          <w:color w:val="FF0000"/>
        </w:rPr>
      </w:pPr>
    </w:p>
    <w:p w:rsidR="00AA5385" w:rsidRDefault="00AA5385">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583430" w:rsidRDefault="00583430">
      <w:pPr>
        <w:rPr>
          <w:color w:val="FF0000"/>
        </w:rPr>
      </w:pPr>
    </w:p>
    <w:p w:rsidR="00AA5385" w:rsidRPr="00BA4D9D" w:rsidRDefault="00AA5385" w:rsidP="00BA4D9D">
      <w:pPr>
        <w:rPr>
          <w:color w:val="FF0000"/>
        </w:rPr>
      </w:pPr>
    </w:p>
    <w:p w:rsidR="00AA5385" w:rsidRDefault="00583430" w:rsidP="00583430">
      <w:pPr>
        <w:pStyle w:val="Titre1"/>
      </w:pPr>
      <w:bookmarkStart w:id="13" w:name="_Toc492075785"/>
      <w:r>
        <w:lastRenderedPageBreak/>
        <w:t>C. D</w:t>
      </w:r>
      <w:r w:rsidR="00B70038">
        <w:t>ossier technique et foncier</w:t>
      </w:r>
      <w:bookmarkEnd w:id="13"/>
    </w:p>
    <w:p w:rsidR="000477D3" w:rsidRDefault="000477D3">
      <w:pPr>
        <w:pStyle w:val="Standard"/>
        <w:jc w:val="center"/>
      </w:pPr>
    </w:p>
    <w:p w:rsidR="000477D3" w:rsidRDefault="000477D3" w:rsidP="000477D3">
      <w:pPr>
        <w:pStyle w:val="Standard"/>
      </w:pPr>
    </w:p>
    <w:p w:rsidR="00AA5385" w:rsidRDefault="00B70038" w:rsidP="00583430">
      <w:pPr>
        <w:pStyle w:val="Titre2"/>
        <w:numPr>
          <w:ilvl w:val="0"/>
          <w:numId w:val="26"/>
        </w:numPr>
      </w:pPr>
      <w:bookmarkStart w:id="14" w:name="_Toc492075786"/>
      <w:r>
        <w:t>Présentation du dossier</w:t>
      </w:r>
      <w:bookmarkEnd w:id="14"/>
    </w:p>
    <w:p w:rsidR="00B70038" w:rsidRDefault="00B70038" w:rsidP="00B70038">
      <w:pPr>
        <w:pStyle w:val="Standard"/>
      </w:pPr>
    </w:p>
    <w:p w:rsidR="000477D3" w:rsidRDefault="000477D3" w:rsidP="000477D3">
      <w:pPr>
        <w:pStyle w:val="Standard"/>
      </w:pPr>
      <w:r>
        <w:t xml:space="preserve">Lors de ma période en entreprise j'ai travaillé sur un dossier qui présente à la fois un aspect technique et un aspect foncier. Je vais donc vous le présenter dans son ensemble de manière chronologique sans dissocier les deux thèmes. Il s’agit d’un dossier de bornage. Je l’ai choisi car il est complet et fait appel à plusieurs domaines de compétences du géomètre. En effet ce dossier demande à la fois de la rigueur sur le terrain ainsi que dans </w:t>
      </w:r>
      <w:r w:rsidR="000D0F8E">
        <w:t>le traitement</w:t>
      </w:r>
      <w:r>
        <w:t xml:space="preserve"> des données mais aussi un gros travail de recherche pour établir au plus juste le</w:t>
      </w:r>
      <w:r w:rsidR="00370AC9">
        <w:t>s</w:t>
      </w:r>
      <w:r>
        <w:t xml:space="preserve"> limites, dans un environnement complexe.</w:t>
      </w:r>
    </w:p>
    <w:p w:rsidR="000477D3" w:rsidRDefault="000477D3" w:rsidP="00B70038">
      <w:pPr>
        <w:pStyle w:val="Standard"/>
      </w:pPr>
    </w:p>
    <w:p w:rsidR="00B70038" w:rsidRDefault="000477D3" w:rsidP="00B70038">
      <w:pPr>
        <w:pStyle w:val="Standard"/>
      </w:pPr>
      <w:r>
        <w:t xml:space="preserve">Le client, </w:t>
      </w:r>
      <w:r w:rsidR="00B70038">
        <w:t xml:space="preserve">M. Jean-Claude Borrel a fait appel au cabinet </w:t>
      </w:r>
      <w:r w:rsidR="005F5C69">
        <w:t>Mesur’ALPES</w:t>
      </w:r>
      <w:r w:rsidR="00B70038">
        <w:t xml:space="preserve"> pour effectuer un levé topographique ainsi qu'un bornage de ses parcelles</w:t>
      </w:r>
      <w:r w:rsidR="00C77C0E">
        <w:t xml:space="preserve"> section</w:t>
      </w:r>
      <w:r w:rsidR="00B70038">
        <w:t xml:space="preserve"> ZB n° 147, 148, 149 et </w:t>
      </w:r>
      <w:r w:rsidR="00C77C0E">
        <w:t>198 situées au lieu-dit « Le Châ</w:t>
      </w:r>
      <w:r w:rsidR="000D0F8E">
        <w:t xml:space="preserve">telard » </w:t>
      </w:r>
      <w:r w:rsidR="00B70038">
        <w:t>dans la commune</w:t>
      </w:r>
      <w:r w:rsidR="00B70038">
        <w:rPr>
          <w:i/>
        </w:rPr>
        <w:t xml:space="preserve"> </w:t>
      </w:r>
      <w:r w:rsidR="00B70038">
        <w:t>de LES BELLEVILLE.</w:t>
      </w:r>
    </w:p>
    <w:p w:rsidR="000477D3" w:rsidRDefault="000477D3" w:rsidP="00B70038">
      <w:pPr>
        <w:pStyle w:val="Standard"/>
      </w:pPr>
    </w:p>
    <w:p w:rsidR="000477D3" w:rsidRDefault="000477D3" w:rsidP="00B70038">
      <w:pPr>
        <w:pStyle w:val="Standard"/>
      </w:pPr>
      <w:r>
        <w:t>Dans ce cadre je suis intervenue à diff</w:t>
      </w:r>
      <w:r w:rsidR="00C77C0E">
        <w:t xml:space="preserve">érentes étapes de ce dossier, </w:t>
      </w:r>
      <w:r>
        <w:t>j’ai pu acquérir une vue d’ensemble et me rendre compte des problématiques.</w:t>
      </w:r>
    </w:p>
    <w:p w:rsidR="00B70038" w:rsidRDefault="00B70038" w:rsidP="00B70038">
      <w:pPr>
        <w:pStyle w:val="Standard"/>
        <w:ind w:left="1440"/>
      </w:pPr>
    </w:p>
    <w:p w:rsidR="00DB7105" w:rsidRDefault="00DB7105" w:rsidP="00B70038">
      <w:pPr>
        <w:pStyle w:val="Standard"/>
        <w:ind w:left="1440"/>
      </w:pPr>
    </w:p>
    <w:p w:rsidR="00B70038" w:rsidRDefault="00B70038" w:rsidP="00583430">
      <w:pPr>
        <w:pStyle w:val="Titre2"/>
        <w:numPr>
          <w:ilvl w:val="0"/>
          <w:numId w:val="26"/>
        </w:numPr>
      </w:pPr>
      <w:bookmarkStart w:id="15" w:name="_Toc492075787"/>
      <w:r>
        <w:t>Chronologie et développement du dossier</w:t>
      </w:r>
      <w:bookmarkEnd w:id="15"/>
    </w:p>
    <w:p w:rsidR="000477D3" w:rsidRDefault="000477D3" w:rsidP="000477D3">
      <w:pPr>
        <w:pStyle w:val="Standard"/>
      </w:pPr>
    </w:p>
    <w:p w:rsidR="000477D3" w:rsidRDefault="000477D3" w:rsidP="000477D3">
      <w:pPr>
        <w:pStyle w:val="Standard"/>
      </w:pPr>
      <w:r>
        <w:t xml:space="preserve">Nous avons procédé en plusieurs étapes : </w:t>
      </w:r>
    </w:p>
    <w:p w:rsidR="00DB7105" w:rsidRDefault="00DB7105" w:rsidP="000477D3">
      <w:pPr>
        <w:pStyle w:val="Standard"/>
      </w:pPr>
    </w:p>
    <w:p w:rsidR="005D015A" w:rsidRDefault="005D015A" w:rsidP="000477D3">
      <w:pPr>
        <w:pStyle w:val="Standard"/>
      </w:pPr>
      <w:r>
        <w:rPr>
          <w:noProof/>
          <w:lang w:eastAsia="fr-FR" w:bidi="ar-SA"/>
        </w:rPr>
        <w:drawing>
          <wp:inline distT="0" distB="0" distL="0" distR="0" wp14:anchorId="389B9CD6" wp14:editId="44DC9B1A">
            <wp:extent cx="5760720" cy="3993628"/>
            <wp:effectExtent l="57150" t="57150" r="11430" b="102235"/>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477D3" w:rsidRDefault="000477D3" w:rsidP="000477D3">
      <w:pPr>
        <w:pStyle w:val="Standard"/>
      </w:pPr>
    </w:p>
    <w:p w:rsidR="000477D3" w:rsidRDefault="00942900" w:rsidP="001A0EB6">
      <w:pPr>
        <w:pStyle w:val="Titre3"/>
        <w:numPr>
          <w:ilvl w:val="1"/>
          <w:numId w:val="27"/>
        </w:numPr>
      </w:pPr>
      <w:bookmarkStart w:id="16" w:name="_Toc492075788"/>
      <w:r>
        <w:lastRenderedPageBreak/>
        <w:t>Phase préparatoire</w:t>
      </w:r>
      <w:bookmarkEnd w:id="16"/>
    </w:p>
    <w:p w:rsidR="005D015A" w:rsidRDefault="005D015A" w:rsidP="005D015A">
      <w:pPr>
        <w:pStyle w:val="Standard"/>
      </w:pPr>
    </w:p>
    <w:p w:rsidR="005D015A" w:rsidRDefault="00DB63D4" w:rsidP="00F055CC">
      <w:pPr>
        <w:pStyle w:val="Standard"/>
      </w:pPr>
      <w:r>
        <w:t>Cette première phase permet de préparer le travail. Toute l’étude préli</w:t>
      </w:r>
      <w:r w:rsidR="00F055CC">
        <w:t xml:space="preserve">minaire permet </w:t>
      </w:r>
      <w:r>
        <w:t>de situer le dossier, de bien préparer les phases qui vont suivre pour être efficace.</w:t>
      </w:r>
    </w:p>
    <w:p w:rsidR="00A05C27" w:rsidRDefault="00A05C27" w:rsidP="00F055CC">
      <w:pPr>
        <w:pStyle w:val="Standard"/>
      </w:pPr>
    </w:p>
    <w:p w:rsidR="00A611AE" w:rsidRDefault="00DB63D4" w:rsidP="00F055CC">
      <w:pPr>
        <w:pStyle w:val="Standard"/>
      </w:pPr>
      <w:r>
        <w:t>La demande du client est simple : il souhaite avo</w:t>
      </w:r>
      <w:r w:rsidR="00F055CC">
        <w:t xml:space="preserve">ir un plan topographique de ses </w:t>
      </w:r>
      <w:r>
        <w:t>parcelles ainsi qu’un bornage.</w:t>
      </w:r>
      <w:r w:rsidR="00F055CC">
        <w:t xml:space="preserve"> </w:t>
      </w:r>
      <w:r>
        <w:t>Suite à la création du dossier (pochette cartonnée ainsi que dossier dans le logiciel Cogeo), la personne en charge commence à rechercher les docum</w:t>
      </w:r>
      <w:r w:rsidR="005A1D9E">
        <w:t xml:space="preserve">ents qui peuvent être utiles : </w:t>
      </w:r>
    </w:p>
    <w:p w:rsidR="00942900" w:rsidRDefault="00942900" w:rsidP="00F055CC">
      <w:pPr>
        <w:pStyle w:val="Standard"/>
      </w:pPr>
    </w:p>
    <w:p w:rsidR="003F645F" w:rsidRDefault="00A611AE" w:rsidP="00942900">
      <w:pPr>
        <w:pStyle w:val="Standard"/>
        <w:numPr>
          <w:ilvl w:val="0"/>
          <w:numId w:val="6"/>
        </w:numPr>
        <w:ind w:left="1270"/>
      </w:pPr>
      <w:r>
        <w:rPr>
          <w:noProof/>
          <w:lang w:eastAsia="fr-FR" w:bidi="ar-SA"/>
        </w:rPr>
        <w:drawing>
          <wp:anchor distT="0" distB="0" distL="114300" distR="114300" simplePos="0" relativeHeight="251626496" behindDoc="0" locked="0" layoutInCell="1" allowOverlap="1" wp14:anchorId="03A30315" wp14:editId="1FB9F8B9">
            <wp:simplePos x="0" y="0"/>
            <wp:positionH relativeFrom="margin">
              <wp:posOffset>4019550</wp:posOffset>
            </wp:positionH>
            <wp:positionV relativeFrom="margin">
              <wp:posOffset>1864995</wp:posOffset>
            </wp:positionV>
            <wp:extent cx="2142000" cy="3063600"/>
            <wp:effectExtent l="0" t="0" r="0" b="3810"/>
            <wp:wrapSquare wrapText="bothSides"/>
            <wp:docPr id="13" name="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2142000" cy="30636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A1D9E">
        <w:t>g</w:t>
      </w:r>
      <w:r w:rsidR="000D0F8E">
        <w:t>râce</w:t>
      </w:r>
      <w:r w:rsidR="00DB63D4">
        <w:t xml:space="preserve"> au logiciel Cogeo qui est lié au SPDC on récupère aisément les informations des parcelles concernées ainsi que</w:t>
      </w:r>
      <w:r w:rsidR="004C6A96">
        <w:t xml:space="preserve"> les informations concernant l</w:t>
      </w:r>
      <w:r w:rsidR="00DB63D4">
        <w:t>es riverains</w:t>
      </w:r>
      <w:r w:rsidR="004C6A96">
        <w:t xml:space="preserve"> et leurs coordonnées</w:t>
      </w:r>
      <w:r w:rsidR="000C6B3E">
        <w:t> ;</w:t>
      </w:r>
    </w:p>
    <w:p w:rsidR="005909E4" w:rsidRDefault="005909E4" w:rsidP="005909E4">
      <w:pPr>
        <w:pStyle w:val="Paragraphedeliste"/>
        <w:numPr>
          <w:ilvl w:val="0"/>
          <w:numId w:val="6"/>
        </w:numPr>
        <w:ind w:left="1270"/>
      </w:pPr>
      <w:r>
        <w:t>consultation de Géofoncier : un bornage a été effectué par un autre cabinet sur des parcelles voisines : on récupère le PV de bornage du bornage qui a eu lieu en 2003 concernant des parcelles voisines ZB 151, 152, 200, ainsi que le plan de bornage. Un rétablissement de limites sera donc effectué entre les parcelles qui nous concernent ici la 147 et la 152</w:t>
      </w:r>
      <w:r w:rsidR="000C6B3E">
        <w:t> ;</w:t>
      </w:r>
    </w:p>
    <w:p w:rsidR="005909E4" w:rsidRDefault="005909E4" w:rsidP="005909E4">
      <w:pPr>
        <w:widowControl/>
        <w:numPr>
          <w:ilvl w:val="0"/>
          <w:numId w:val="6"/>
        </w:numPr>
        <w:autoSpaceDN/>
        <w:ind w:left="1270"/>
        <w:textAlignment w:val="auto"/>
      </w:pPr>
      <w:r>
        <w:t>la zone ayant été remembrée on fait une demande de plan de remembrement auprès du service du cadastre ainsi que de la commune et  on analyse l’ancien cadastre : extrait du premier cadastre, section T planche n°2</w:t>
      </w:r>
      <w:r w:rsidR="000C6B3E">
        <w:t> ;</w:t>
      </w:r>
    </w:p>
    <w:p w:rsidR="003D41ED" w:rsidRDefault="005A1D9E" w:rsidP="00942900">
      <w:pPr>
        <w:widowControl/>
        <w:numPr>
          <w:ilvl w:val="0"/>
          <w:numId w:val="6"/>
        </w:numPr>
        <w:autoSpaceDN/>
        <w:ind w:left="1270"/>
        <w:textAlignment w:val="auto"/>
      </w:pPr>
      <w:r>
        <w:t>c</w:t>
      </w:r>
      <w:r w:rsidR="000D0F8E">
        <w:t>onsultation</w:t>
      </w:r>
      <w:r w:rsidR="003D41ED">
        <w:t xml:space="preserve"> du cadastre actuel : extrait cadastral actuel, section ZB</w:t>
      </w:r>
      <w:r w:rsidR="000C6B3E">
        <w:t> ;</w:t>
      </w:r>
    </w:p>
    <w:p w:rsidR="009B7CA4" w:rsidRDefault="001F0EA1" w:rsidP="00942900">
      <w:pPr>
        <w:pStyle w:val="Paragraphedeliste"/>
        <w:numPr>
          <w:ilvl w:val="0"/>
          <w:numId w:val="6"/>
        </w:numPr>
        <w:ind w:left="1270"/>
      </w:pPr>
      <w:r>
        <w:rPr>
          <w:noProof/>
          <w:lang w:eastAsia="fr-FR" w:bidi="ar-SA"/>
        </w:rPr>
        <mc:AlternateContent>
          <mc:Choice Requires="wps">
            <w:drawing>
              <wp:anchor distT="0" distB="0" distL="114300" distR="114300" simplePos="0" relativeHeight="251737088" behindDoc="0" locked="0" layoutInCell="1" allowOverlap="1" wp14:anchorId="2347D186" wp14:editId="153DD467">
                <wp:simplePos x="0" y="0"/>
                <wp:positionH relativeFrom="column">
                  <wp:posOffset>4347210</wp:posOffset>
                </wp:positionH>
                <wp:positionV relativeFrom="paragraph">
                  <wp:posOffset>2540</wp:posOffset>
                </wp:positionV>
                <wp:extent cx="214185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rsidR="00F42456" w:rsidRPr="005B6C39" w:rsidRDefault="00F42456"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6</w:t>
                            </w:r>
                            <w:r>
                              <w:rPr>
                                <w:noProof/>
                              </w:rPr>
                              <w:fldChar w:fldCharType="end"/>
                            </w:r>
                            <w:r>
                              <w:t xml:space="preserve"> Extrait du plan cadastral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7D186" id="Zone de texte 34" o:spid="_x0000_s1030" type="#_x0000_t202" style="position:absolute;left:0;text-align:left;margin-left:342.3pt;margin-top:.2pt;width:168.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DKOgIAAHkEAAAOAAAAZHJzL2Uyb0RvYy54bWysVMFu2zAMvQ/YPwi6L07SpiiMOEWWIsOA&#10;oC2QFgV2U2Q5FiCLGqXEzr5+lBynW7fTsItCkdSj+R6Z+V3XGHZU6DXYgk9GY86UlVBquy/4y/P6&#10;0y1nPghbCgNWFfykPL9bfPwwb12uplCDKRUyArE+b13B6xBcnmVe1qoRfgROWQpWgI0IdMV9VqJo&#10;Cb0x2XQ8vslawNIhSOU9ee/7IF8k/KpSMjxWlVeBmYLTt4V0Yjp38cwWc5HvUbhay/NniH/4ikZo&#10;S0UvUPciCHZA/QdUoyWChyqMJDQZVJWWKvVA3UzG77rZ1sKp1AuR492FJv//YOXD8QmZLgt+dc2Z&#10;FQ1p9I2UYqViQXVBMfITSa3zOeVuHWWH7jN0JPbg9+SMvXcVNvGXumIUJ7pPF4oJiklyTifXk9vZ&#10;jDNJsZurWcTI3p469OGLgoZFo+BI+iVaxXHjQ586pMRKHowu19qYeImBlUF2FKR1W+ugzuC/ZRkb&#10;cy3EVz1g71FpWM5VYrd9V9EK3a5LFF2Y2EF5IiIQ+nnyTq41Vd8IH54E0gBR77QU4ZGOykBbcDhb&#10;nNWAP/7mj/mkK0U5a2kgC+6/HwQqzsxXS4rH6R0MHIzdYNhDswLqe0Lr5mQy6QEGM5gVQvNKu7KM&#10;VSgkrKRaBQ+DuQr9WtCuSbVcpiSaUSfCxm6djNADy8/dq0B31ihOyQMMoyryd1L1uUkstzwE4j3p&#10;GHntWST944XmO03CeRfjAv16T1lv/xiLnwAAAP//AwBQSwMEFAAGAAgAAAAhAMFymGXdAAAABgEA&#10;AA8AAABkcnMvZG93bnJldi54bWxMjsFOwzAQRO9I/IO1SFwQdVpCVEI2VVXBAS4VoRdubryNA/E6&#10;ip02/D3uqRxHM3rzitVkO3GkwbeOEeazBARx7XTLDcLu8/V+CcIHxVp1jgnhlzysyuurQuXanfiD&#10;jlVoRISwzxWCCaHPpfS1Iav8zPXEsTu4waoQ49BIPahThNtOLpIkk1a1HB+M6mljqP6pRouwTb+2&#10;5m48vLyv04fhbTdusu+mQry9mdbPIAJN4TKGs35UhzI67d3I2osOIVumWZwipCDOdbKYP4HYIzyC&#10;LAv5X7/8AwAA//8DAFBLAQItABQABgAIAAAAIQC2gziS/gAAAOEBAAATAAAAAAAAAAAAAAAAAAAA&#10;AABbQ29udGVudF9UeXBlc10ueG1sUEsBAi0AFAAGAAgAAAAhADj9If/WAAAAlAEAAAsAAAAAAAAA&#10;AAAAAAAALwEAAF9yZWxzLy5yZWxzUEsBAi0AFAAGAAgAAAAhAN9SUMo6AgAAeQQAAA4AAAAAAAAA&#10;AAAAAAAALgIAAGRycy9lMm9Eb2MueG1sUEsBAi0AFAAGAAgAAAAhAMFymGXdAAAABgEAAA8AAAAA&#10;AAAAAAAAAAAAlAQAAGRycy9kb3ducmV2LnhtbFBLBQYAAAAABAAEAPMAAACeBQAAAAA=&#10;" stroked="f">
                <v:textbox style="mso-fit-shape-to-text:t" inset="0,0,0,0">
                  <w:txbxContent>
                    <w:p w:rsidR="00F42456" w:rsidRPr="005B6C39" w:rsidRDefault="00F42456"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6</w:t>
                      </w:r>
                      <w:r>
                        <w:rPr>
                          <w:noProof/>
                        </w:rPr>
                        <w:fldChar w:fldCharType="end"/>
                      </w:r>
                      <w:r>
                        <w:t xml:space="preserve"> Extrait du plan cadastral</w:t>
                      </w:r>
                    </w:p>
                  </w:txbxContent>
                </v:textbox>
                <w10:wrap type="square"/>
              </v:shape>
            </w:pict>
          </mc:Fallback>
        </mc:AlternateContent>
      </w:r>
      <w:r w:rsidR="005A1D9E">
        <w:t>e</w:t>
      </w:r>
      <w:r w:rsidR="000D0F8E">
        <w:t>nvoi</w:t>
      </w:r>
      <w:r w:rsidR="009D7041">
        <w:t xml:space="preserve"> de formulaires de demande de renseignements aux riverains</w:t>
      </w:r>
      <w:r>
        <w:t xml:space="preserve"> et au propriétaire</w:t>
      </w:r>
      <w:r w:rsidR="005A1D9E">
        <w:t xml:space="preserve"> demandeur.</w:t>
      </w:r>
    </w:p>
    <w:p w:rsidR="005909E4" w:rsidRDefault="005909E4" w:rsidP="00C579D8">
      <w:pPr>
        <w:rPr>
          <w:noProof/>
          <w:lang w:eastAsia="fr-FR" w:bidi="ar-SA"/>
        </w:rPr>
      </w:pPr>
    </w:p>
    <w:p w:rsidR="00C579D8" w:rsidRDefault="00A611AE" w:rsidP="00C579D8">
      <w:pPr>
        <w:rPr>
          <w:szCs w:val="21"/>
        </w:rPr>
      </w:pPr>
      <w:r>
        <w:rPr>
          <w:noProof/>
          <w:lang w:eastAsia="fr-FR" w:bidi="ar-SA"/>
        </w:rPr>
        <mc:AlternateContent>
          <mc:Choice Requires="wps">
            <w:drawing>
              <wp:anchor distT="0" distB="0" distL="114300" distR="114300" simplePos="0" relativeHeight="251687936" behindDoc="0" locked="0" layoutInCell="1" allowOverlap="1" wp14:anchorId="2EBA7F1F" wp14:editId="43ABA672">
                <wp:simplePos x="0" y="0"/>
                <wp:positionH relativeFrom="column">
                  <wp:posOffset>1418590</wp:posOffset>
                </wp:positionH>
                <wp:positionV relativeFrom="paragraph">
                  <wp:posOffset>1854835</wp:posOffset>
                </wp:positionV>
                <wp:extent cx="2933700" cy="19812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933700" cy="198120"/>
                        </a:xfrm>
                        <a:prstGeom prst="rect">
                          <a:avLst/>
                        </a:prstGeom>
                        <a:solidFill>
                          <a:prstClr val="white"/>
                        </a:solidFill>
                        <a:ln>
                          <a:noFill/>
                        </a:ln>
                        <a:effectLst/>
                      </wps:spPr>
                      <wps:txbx>
                        <w:txbxContent>
                          <w:p w:rsidR="00F42456" w:rsidRPr="00B43D50" w:rsidRDefault="00F42456"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7</w:t>
                            </w:r>
                            <w:r>
                              <w:rPr>
                                <w:noProof/>
                              </w:rPr>
                              <w:fldChar w:fldCharType="end"/>
                            </w:r>
                            <w:r>
                              <w:t xml:space="preserve"> Récupération des informations des parcelles sur Cogeo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7F1F" id="Zone de texte 21" o:spid="_x0000_s1031" type="#_x0000_t202" style="position:absolute;margin-left:111.7pt;margin-top:146.05pt;width:231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O0nPQIAAHwEAAAOAAAAZHJzL2Uyb0RvYy54bWysVN9v0zAQfkfif7D8ztJ2ArZq6VQ6FSFN&#10;26QOTeLNdZzGkuMztttk/PV8dpoOBk+IF+d8d74f33eXq+u+NeygfNBkSz49m3CmrKRK213Jvz6u&#10;311wFqKwlTBkVcmfVeDXi7dvrjo3VzNqyFTKMwSxYd65kjcxunlRBNmoVoQzcsrCWJNvRcTV74rK&#10;iw7RW1PMJpMPRUe+cp6kCgHam8HIFzl+XSsZ7+s6qMhMyVFbzKfP5zadxeJKzHdeuEbLYxniH6po&#10;hbZIegp1I6Jge6//CNVq6SlQHc8ktQXVtZYq94BuppNX3Wwa4VTuBeAEd4Ip/L+w8u7w4JmuSj6b&#10;cmZFC46+gSlWKRZVHxWDHiB1Lszhu3Hwjv0n6kH2qA9Qpt772rfpi64Y7ID7+QQxQjEJ5ezy/Pzj&#10;BCYJ2/TyYjrLHBQvr50P8bOiliWh5B4UZmTF4TZEVALX0SUlC2R0tdbGpEsyrIxnBwG6u0ZHlWrE&#10;i9+8jE2+ltKrwTxoVJ6XY5bU8NBYkmK/7TNK78emt1Q9AwtPw0gFJ9ca2W9FiA/CY4bQI/Yi3uOo&#10;DXUlp6PEWUP+x9/0yR/UwspZh5ksefi+F15xZr5YkJ4GeBT8KGxHwe7bFaFv8IhqsogHPppRrD21&#10;T1iXZcoCk7ASuUoeR3EVh83Aukm1XGYnjKkT8dZunEyhR5Qf+yfh3ZGjNCh3NE6rmL+iavAdMF/u&#10;I9U685hwHVAERemCEc9kHdcx7dCv9+z18tNY/AQAAP//AwBQSwMEFAAGAAgAAAAhAFZ/n0rgAAAA&#10;CwEAAA8AAABkcnMvZG93bnJldi54bWxMjz1PwzAQhnck/oN1SCyIOnUgatM4FbSwlaGl6uzGJomI&#10;z5HtNOm/55hgu49H7z1XrCfbsYvxoXUoYT5LgBmsnG6xlnD8fH9cAAtRoVadQyPhagKsy9ubQuXa&#10;jbg3l0OsGYVgyJWEJsY+5zxUjbEqzFxvkHZfzlsVqfU1116NFG47LpIk41a1SBca1ZtNY6rvw2Al&#10;ZFs/jHvcPGyPbzv10dfi9Ho9SXl/N72sgEUzxT8YfvVJHUpyOrsBdWCdBCHSJ0KpWIo5MCKyxTNN&#10;zhJSkabAy4L//6H8AQAA//8DAFBLAQItABQABgAIAAAAIQC2gziS/gAAAOEBAAATAAAAAAAAAAAA&#10;AAAAAAAAAABbQ29udGVudF9UeXBlc10ueG1sUEsBAi0AFAAGAAgAAAAhADj9If/WAAAAlAEAAAsA&#10;AAAAAAAAAAAAAAAALwEAAF9yZWxzLy5yZWxzUEsBAi0AFAAGAAgAAAAhALt07Sc9AgAAfAQAAA4A&#10;AAAAAAAAAAAAAAAALgIAAGRycy9lMm9Eb2MueG1sUEsBAi0AFAAGAAgAAAAhAFZ/n0rgAAAACwEA&#10;AA8AAAAAAAAAAAAAAAAAlwQAAGRycy9kb3ducmV2LnhtbFBLBQYAAAAABAAEAPMAAACkBQAAAAA=&#10;" stroked="f">
                <v:textbox inset="0,0,0,0">
                  <w:txbxContent>
                    <w:p w:rsidR="00F42456" w:rsidRPr="00B43D50" w:rsidRDefault="00F42456"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7</w:t>
                      </w:r>
                      <w:r>
                        <w:rPr>
                          <w:noProof/>
                        </w:rPr>
                        <w:fldChar w:fldCharType="end"/>
                      </w:r>
                      <w:r>
                        <w:t xml:space="preserve"> Récupération des informations des parcelles sur Cogeo</w:t>
                      </w:r>
                    </w:p>
                  </w:txbxContent>
                </v:textbox>
                <w10:wrap type="square"/>
              </v:shape>
            </w:pict>
          </mc:Fallback>
        </mc:AlternateContent>
      </w:r>
      <w:r w:rsidR="005909E4">
        <w:rPr>
          <w:noProof/>
          <w:lang w:eastAsia="fr-FR" w:bidi="ar-SA"/>
        </w:rPr>
        <w:drawing>
          <wp:anchor distT="0" distB="0" distL="114300" distR="114300" simplePos="0" relativeHeight="251743232" behindDoc="0" locked="0" layoutInCell="1" allowOverlap="1" wp14:anchorId="4148F61D" wp14:editId="271680F1">
            <wp:simplePos x="0" y="0"/>
            <wp:positionH relativeFrom="margin">
              <wp:posOffset>186055</wp:posOffset>
            </wp:positionH>
            <wp:positionV relativeFrom="margin">
              <wp:posOffset>5529580</wp:posOffset>
            </wp:positionV>
            <wp:extent cx="5391785" cy="1752600"/>
            <wp:effectExtent l="0" t="0" r="0" b="0"/>
            <wp:wrapSquare wrapText="bothSides"/>
            <wp:docPr id="22" name="Image 22" descr="E:\AurelieStagiaire\Devoirs\PresentationEntreprise\cogeo217-6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cogeo217-6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345"/>
                    <a:stretch/>
                  </pic:blipFill>
                  <pic:spPr bwMode="auto">
                    <a:xfrm>
                      <a:off x="0" y="0"/>
                      <a:ext cx="539178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0EA1" w:rsidRDefault="001F0EA1" w:rsidP="00C579D8"/>
    <w:p w:rsidR="00C579D8" w:rsidRPr="00C579D8" w:rsidRDefault="00C579D8" w:rsidP="00C579D8">
      <w:r>
        <w:t xml:space="preserve">Chez Mesur’ALPES à ce </w:t>
      </w:r>
      <w:r w:rsidR="001F0EA1">
        <w:t>stade on ne fait pas de demande d</w:t>
      </w:r>
      <w:r>
        <w:t>e RSU. On en fera par la suite si un des riverains est absent ou s’il y a des éléments manquants.</w:t>
      </w:r>
    </w:p>
    <w:p w:rsidR="004C6A96" w:rsidRDefault="004C6A96" w:rsidP="004C6A96">
      <w:pPr>
        <w:pStyle w:val="Standard"/>
        <w:rPr>
          <w:color w:val="000000" w:themeColor="text1"/>
        </w:rPr>
      </w:pPr>
      <w:r>
        <w:t xml:space="preserve">La zone </w:t>
      </w:r>
      <w:r w:rsidR="00370AC9">
        <w:t>à lever</w:t>
      </w:r>
      <w:r w:rsidR="00942900">
        <w:t xml:space="preserve"> </w:t>
      </w:r>
      <w:r>
        <w:t>se situe dans le centre d’un village</w:t>
      </w:r>
      <w:r w:rsidR="00942900">
        <w:t>, elle fait e</w:t>
      </w:r>
      <w:r w:rsidR="001F0EA1">
        <w:t xml:space="preserve">nviron 50 x 70 mètres soit 3500 </w:t>
      </w:r>
      <w:r w:rsidR="00942900">
        <w:t>m²</w:t>
      </w:r>
      <w:r>
        <w:t>. Les bâtiments sont anciens. Il y a eu remembrement</w:t>
      </w:r>
      <w:r w:rsidR="00C579D8">
        <w:t xml:space="preserve"> en 1969. </w:t>
      </w:r>
      <w:r w:rsidR="00993617">
        <w:rPr>
          <w:color w:val="000000" w:themeColor="text1"/>
        </w:rPr>
        <w:t>L</w:t>
      </w:r>
      <w:r w:rsidR="00A05C27">
        <w:rPr>
          <w:color w:val="000000" w:themeColor="text1"/>
        </w:rPr>
        <w:t xml:space="preserve">e </w:t>
      </w:r>
      <w:r w:rsidRPr="00781677">
        <w:rPr>
          <w:color w:val="000000" w:themeColor="text1"/>
        </w:rPr>
        <w:t>centre du village</w:t>
      </w:r>
      <w:r w:rsidR="00C579D8">
        <w:rPr>
          <w:color w:val="000000" w:themeColor="text1"/>
        </w:rPr>
        <w:t xml:space="preserve"> a été exclu du remembrement</w:t>
      </w:r>
      <w:r w:rsidR="00993617">
        <w:rPr>
          <w:color w:val="000000" w:themeColor="text1"/>
        </w:rPr>
        <w:t xml:space="preserve"> mais</w:t>
      </w:r>
      <w:r w:rsidRPr="00781677">
        <w:rPr>
          <w:color w:val="000000" w:themeColor="text1"/>
        </w:rPr>
        <w:t xml:space="preserve"> une renumérotation a eu lieu.</w:t>
      </w:r>
      <w:r w:rsidR="00781677" w:rsidRPr="00781677">
        <w:rPr>
          <w:color w:val="000000" w:themeColor="text1"/>
        </w:rPr>
        <w:t xml:space="preserve"> </w:t>
      </w:r>
    </w:p>
    <w:p w:rsidR="00C579D8" w:rsidRPr="004C6A96" w:rsidRDefault="00C579D8" w:rsidP="004C6A96">
      <w:pPr>
        <w:pStyle w:val="Standard"/>
        <w:rPr>
          <w:color w:val="FF0000"/>
        </w:rPr>
      </w:pPr>
    </w:p>
    <w:p w:rsidR="009B7CA4" w:rsidRDefault="00801697" w:rsidP="00A05C27">
      <w:pPr>
        <w:pStyle w:val="Standard"/>
      </w:pPr>
      <w:r>
        <w:rPr>
          <w:noProof/>
          <w:lang w:eastAsia="fr-FR" w:bidi="ar-SA"/>
        </w:rPr>
        <w:lastRenderedPageBreak/>
        <w:drawing>
          <wp:anchor distT="0" distB="0" distL="114300" distR="114300" simplePos="0" relativeHeight="251577344" behindDoc="0" locked="0" layoutInCell="1" allowOverlap="1" wp14:anchorId="0A56F131" wp14:editId="446F8ACA">
            <wp:simplePos x="0" y="0"/>
            <wp:positionH relativeFrom="margin">
              <wp:posOffset>3089910</wp:posOffset>
            </wp:positionH>
            <wp:positionV relativeFrom="margin">
              <wp:posOffset>3175</wp:posOffset>
            </wp:positionV>
            <wp:extent cx="2555875" cy="2141855"/>
            <wp:effectExtent l="0" t="0" r="0" b="0"/>
            <wp:wrapSquare wrapText="bothSides"/>
            <wp:docPr id="24" name="Image 24" descr="E:\AurelieStagiaire\Devoirs\PresentationEntreprise\17-6124\doc\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doc\cadastreZ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875" cy="2141855"/>
                    </a:xfrm>
                    <a:prstGeom prst="rect">
                      <a:avLst/>
                    </a:prstGeom>
                    <a:noFill/>
                    <a:ln>
                      <a:noFill/>
                    </a:ln>
                  </pic:spPr>
                </pic:pic>
              </a:graphicData>
            </a:graphic>
          </wp:anchor>
        </w:drawing>
      </w:r>
      <w:r>
        <w:rPr>
          <w:noProof/>
          <w:lang w:eastAsia="fr-FR" w:bidi="ar-SA"/>
        </w:rPr>
        <w:drawing>
          <wp:anchor distT="0" distB="0" distL="114300" distR="114300" simplePos="0" relativeHeight="251583488" behindDoc="0" locked="0" layoutInCell="1" allowOverlap="1" wp14:anchorId="109932C3" wp14:editId="603D1890">
            <wp:simplePos x="0" y="0"/>
            <wp:positionH relativeFrom="margin">
              <wp:posOffset>91440</wp:posOffset>
            </wp:positionH>
            <wp:positionV relativeFrom="margin">
              <wp:posOffset>138430</wp:posOffset>
            </wp:positionV>
            <wp:extent cx="2501900" cy="1803400"/>
            <wp:effectExtent l="6350" t="0" r="0" b="0"/>
            <wp:wrapSquare wrapText="bothSides"/>
            <wp:docPr id="23" name="Image 23" descr="E:\AurelieStagiaire\Devoirs\PresentationEntreprise\17-6124\doc\Ancien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doc\AncienCadastreZon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6"/>
                    <a:stretch/>
                  </pic:blipFill>
                  <pic:spPr bwMode="auto">
                    <a:xfrm rot="5400000">
                      <a:off x="0" y="0"/>
                      <a:ext cx="25019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781677" w:rsidRDefault="00781677" w:rsidP="00DB63D4">
      <w:pPr>
        <w:pStyle w:val="Standard"/>
        <w:ind w:left="2127" w:hanging="1418"/>
      </w:pPr>
    </w:p>
    <w:p w:rsidR="00C579D8" w:rsidRDefault="00C579D8" w:rsidP="00DB63D4">
      <w:pPr>
        <w:pStyle w:val="Standard"/>
        <w:ind w:left="1418" w:hanging="709"/>
      </w:pPr>
    </w:p>
    <w:p w:rsidR="00C579D8" w:rsidRDefault="00C579D8" w:rsidP="00DB63D4">
      <w:pPr>
        <w:pStyle w:val="Standard"/>
        <w:ind w:left="1418" w:hanging="709"/>
      </w:pPr>
    </w:p>
    <w:p w:rsidR="00DB63D4" w:rsidRDefault="00801697" w:rsidP="00DB63D4">
      <w:pPr>
        <w:pStyle w:val="Standard"/>
        <w:ind w:left="1418" w:hanging="709"/>
      </w:pPr>
      <w:r>
        <w:rPr>
          <w:noProof/>
          <w:lang w:eastAsia="fr-FR" w:bidi="ar-SA"/>
        </w:rPr>
        <mc:AlternateContent>
          <mc:Choice Requires="wps">
            <w:drawing>
              <wp:anchor distT="0" distB="0" distL="114300" distR="114300" simplePos="0" relativeHeight="251595776" behindDoc="0" locked="0" layoutInCell="1" allowOverlap="1" wp14:anchorId="253A2125" wp14:editId="42164B6D">
                <wp:simplePos x="0" y="0"/>
                <wp:positionH relativeFrom="column">
                  <wp:posOffset>3205480</wp:posOffset>
                </wp:positionH>
                <wp:positionV relativeFrom="paragraph">
                  <wp:posOffset>174625</wp:posOffset>
                </wp:positionV>
                <wp:extent cx="2555875" cy="314325"/>
                <wp:effectExtent l="0" t="0" r="0" b="9525"/>
                <wp:wrapSquare wrapText="bothSides"/>
                <wp:docPr id="36" name="Zone de texte 36"/>
                <wp:cNvGraphicFramePr/>
                <a:graphic xmlns:a="http://schemas.openxmlformats.org/drawingml/2006/main">
                  <a:graphicData uri="http://schemas.microsoft.com/office/word/2010/wordprocessingShape">
                    <wps:wsp>
                      <wps:cNvSpPr txBox="1"/>
                      <wps:spPr>
                        <a:xfrm>
                          <a:off x="0" y="0"/>
                          <a:ext cx="2555875" cy="314325"/>
                        </a:xfrm>
                        <a:prstGeom prst="rect">
                          <a:avLst/>
                        </a:prstGeom>
                        <a:solidFill>
                          <a:prstClr val="white"/>
                        </a:solidFill>
                        <a:ln>
                          <a:noFill/>
                        </a:ln>
                        <a:effectLst/>
                      </wps:spPr>
                      <wps:txbx>
                        <w:txbxContent>
                          <w:p w:rsidR="00F42456" w:rsidRPr="001D2F09" w:rsidRDefault="00F42456" w:rsidP="00C579D8">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8</w:t>
                            </w:r>
                            <w:r>
                              <w:rPr>
                                <w:noProof/>
                              </w:rPr>
                              <w:fldChar w:fldCharType="end"/>
                            </w:r>
                            <w:r>
                              <w:t xml:space="preserve"> Extrait du nouveau cadastre, Section ZB. En rouge les parcelles à borner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2125" id="Zone de texte 36" o:spid="_x0000_s1032" type="#_x0000_t202" style="position:absolute;left:0;text-align:left;margin-left:252.4pt;margin-top:13.75pt;width:201.25pt;height:24.7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NpPQIAAHwEAAAOAAAAZHJzL2Uyb0RvYy54bWysVE1v2zAMvQ/YfxB0X5yPpSuMOEWWIsOA&#10;oC2QDgV2U2QpFiCJmqTE7n79KDlOu26nYReFIqlH8z0yi5vOaHISPiiwFZ2MxpQIy6FW9lDRb4+b&#10;D9eUhMhszTRYUdFnEejN8v27RetKMYUGdC08QRAbytZVtInRlUUReCMMCyNwwmJQgjcs4tUfitqz&#10;FtGNLqbj8VXRgq+dBy5CQO9tH6TLjC+l4PFeyiAi0RXFb4v59Pncp7NYLlh58Mw1ip8/g/3DVxim&#10;LBa9QN2yyMjRqz+gjOIeAsg44mAKkFJxkXvAbibjN93sGuZE7gXJCe5CU/h/sPzu9OCJqis6u6LE&#10;MoMafUelSC1IFF0UBP1IUutCibk7h9mx+wwdij34AzpT7530Jv1iVwTjSPfzhWKEIhyd0/l8fv1p&#10;TgnH2GzycTadJ5ji5bXzIX4RYEgyKupRwswsO21D7FOHlFQsgFb1RmmdLimw1p6cGMrdNiqKM/hv&#10;WdqmXAvpVQ/Ye0Sel3OV1HDfWLJit+8ySxcy9lA/Ixce+pEKjm8UVt+yEB+YxxnC9nEv4j0eUkNb&#10;UThblDTgf/7Nn/JRWoxS0uJMVjT8ODIvKNFfLYqeBngw/GDsB8MezRqw7wlunOPZxAc+6sGUHswT&#10;rssqVcEQsxxrVTQO5jr2m4HrxsVqlZNwTB2LW7tzPEEPLD92T8y7s0ZpUO5gmFZWvpGqz+05Xx0j&#10;SJV1TLz2LKL+6YIjnifhvI5ph17fc9bLn8byFwAAAP//AwBQSwMEFAAGAAgAAAAhAAbIYfffAAAA&#10;CQEAAA8AAABkcnMvZG93bnJldi54bWxMj8FOwzAQRO9I/IO1SFwQtQm0gZBNBS29waGl6tmNlyQi&#10;Xkex06R/jznBcTSjmTf5crKtOFHvG8cIdzMFgrh0puEKYf+5uX0E4YNmo1vHhHAmD8vi8iLXmXEj&#10;b+m0C5WIJewzjVCH0GVS+rImq/3MdcTR+3K91SHKvpKm12Mst61MlFpIqxuOC7XuaFVT+b0bLMJi&#10;3Q/jllc36/3bu/7oquTwej4gXl9NL88gAk3hLwy/+BEdish0dAMbL1qEuXqI6AEhSecgYuBJpfcg&#10;jghpqkAWufz/oPgBAAD//wMAUEsBAi0AFAAGAAgAAAAhALaDOJL+AAAA4QEAABMAAAAAAAAAAAAA&#10;AAAAAAAAAFtDb250ZW50X1R5cGVzXS54bWxQSwECLQAUAAYACAAAACEAOP0h/9YAAACUAQAACwAA&#10;AAAAAAAAAAAAAAAvAQAAX3JlbHMvLnJlbHNQSwECLQAUAAYACAAAACEAMGLDaT0CAAB8BAAADgAA&#10;AAAAAAAAAAAAAAAuAgAAZHJzL2Uyb0RvYy54bWxQSwECLQAUAAYACAAAACEABshh998AAAAJAQAA&#10;DwAAAAAAAAAAAAAAAACXBAAAZHJzL2Rvd25yZXYueG1sUEsFBgAAAAAEAAQA8wAAAKMFAAAAAA==&#10;" stroked="f">
                <v:textbox inset="0,0,0,0">
                  <w:txbxContent>
                    <w:p w:rsidR="00F42456" w:rsidRPr="001D2F09" w:rsidRDefault="00F42456" w:rsidP="00C579D8">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8</w:t>
                      </w:r>
                      <w:r>
                        <w:rPr>
                          <w:noProof/>
                        </w:rPr>
                        <w:fldChar w:fldCharType="end"/>
                      </w:r>
                      <w:r>
                        <w:t xml:space="preserve"> Extrait du nouveau cadastre, Section ZB. En rouge les parcelles à borner</w:t>
                      </w:r>
                    </w:p>
                  </w:txbxContent>
                </v:textbox>
                <w10:wrap type="square"/>
              </v:shape>
            </w:pict>
          </mc:Fallback>
        </mc:AlternateContent>
      </w:r>
      <w:r w:rsidR="00993617">
        <w:rPr>
          <w:noProof/>
          <w:lang w:eastAsia="fr-FR" w:bidi="ar-SA"/>
        </w:rPr>
        <mc:AlternateContent>
          <mc:Choice Requires="wps">
            <w:drawing>
              <wp:anchor distT="0" distB="0" distL="114300" distR="114300" simplePos="0" relativeHeight="251589632" behindDoc="0" locked="0" layoutInCell="1" allowOverlap="1" wp14:anchorId="11F87D82" wp14:editId="04F39981">
                <wp:simplePos x="0" y="0"/>
                <wp:positionH relativeFrom="column">
                  <wp:posOffset>76835</wp:posOffset>
                </wp:positionH>
                <wp:positionV relativeFrom="paragraph">
                  <wp:posOffset>188595</wp:posOffset>
                </wp:positionV>
                <wp:extent cx="4648200" cy="635"/>
                <wp:effectExtent l="0" t="0" r="0" b="8255"/>
                <wp:wrapSquare wrapText="bothSides"/>
                <wp:docPr id="25" name="Zone de texte 2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F42456" w:rsidRPr="00C61185" w:rsidRDefault="00F42456" w:rsidP="00781677">
                            <w:pPr>
                              <w:pStyle w:val="Lgende"/>
                              <w:rPr>
                                <w:noProof/>
                                <w:sz w:val="24"/>
                                <w:szCs w:val="21"/>
                              </w:rPr>
                            </w:pPr>
                            <w:r>
                              <w:rPr>
                                <w:noProof/>
                              </w:rPr>
                              <w:fldChar w:fldCharType="begin"/>
                            </w:r>
                            <w:r>
                              <w:rPr>
                                <w:noProof/>
                              </w:rPr>
                              <w:instrText xml:space="preserve"> SEQ Figure \* ARABIC </w:instrText>
                            </w:r>
                            <w:r>
                              <w:rPr>
                                <w:noProof/>
                              </w:rPr>
                              <w:fldChar w:fldCharType="separate"/>
                            </w:r>
                            <w:r w:rsidR="00E67819">
                              <w:rPr>
                                <w:noProof/>
                              </w:rPr>
                              <w:t>9</w:t>
                            </w:r>
                            <w:r>
                              <w:rPr>
                                <w:noProof/>
                              </w:rPr>
                              <w:fldChar w:fldCharType="end"/>
                            </w:r>
                            <w:r>
                              <w:t xml:space="preserve"> Extrait de l'ancien cadastre Section T Feuille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87D82" id="Zone de texte 25" o:spid="_x0000_s1033" type="#_x0000_t202" style="position:absolute;left:0;text-align:left;margin-left:6.05pt;margin-top:14.85pt;width:366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2fKOwIAAHkEAAAOAAAAZHJzL2Uyb0RvYy54bWysVN9v0zAQfkfif7D8TtOWUaaq6VQ6FSFV&#10;26QOTeLNdZwmkuMztttk/PV8dpoOBk+IF+d8d74f33eXxU3XaHZSztdkcj4ZjTlTRlJRm0POvz5u&#10;3l1z5oMwhdBkVM6flec3y7dvFq2dqylVpAvlGIIYP29tzqsQ7DzLvKxUI/yIrDIwluQaEXB1h6xw&#10;okX0RmfT8XiWteQK60gq76G97Y18meKXpZLhviy9CkznHLWFdLp07uOZLRdifnDCVrU8lyH+oYpG&#10;1AZJL6FuRRDs6Oo/QjW1dOSpDCNJTUZlWUuVekA3k/GrbnaVsCr1AnC8vcDk/19YeXd6cKwucj79&#10;wJkRDTj6BqZYoVhQXVAMeoDUWj+H787CO3SfqAPZg95DGXvvStfEL7pisAPu5wvECMUklFezq2vw&#10;xpmEbfY+xc5enlrnw2dFDYtCzh34S7CK09YHlAHXwSVm8qTrYlNrHS/RsNaOnQS4bqs6qFggXvzm&#10;pU30NRRf9eZeo9KwnLPEbvuuohS6fZcg+jh0vKfiGUA46ufJW7mpkX0rfHgQDgOEBrEU4R5HqanN&#10;OZ0lzipyP/6mj/7gFVbOWgxkzv33o3CKM/3FgPE4vYPgBmE/CObYrAl9T7BuViYRD1zQg1g6ap6w&#10;K6uYBSZhJHLlPAziOvRrgV2TarVKTphRK8LW7KyMoQeUH7sn4eyZozgldzSMqpi/oqr3TWTZ1TEA&#10;98RjxLVHERTFC+Y7kXXexbhAv96T18sfY/kTAAD//wMAUEsDBBQABgAIAAAAIQC6esL73gAAAAgB&#10;AAAPAAAAZHJzL2Rvd25yZXYueG1sTI89T8MwEIZ3JP6DdUgsiDoNUVtCnKqqYIClInRhc+NrHIjP&#10;Uey04d9znWB8P/Tec8V6cp044RBaTwrmswQEUu1NS42C/cfL/QpEiJqM7jyhgh8MsC6vrwqdG3+m&#10;dzxVsRE8QiHXCmyMfS5lqC06HWa+R+Ls6AenI8uhkWbQZx53nUyTZCGdbokvWN3j1mL9XY1OwS77&#10;3Nm78fj8tskehtf9uF18NZVStzfT5glExCn+leGCz+hQMtPBj2SC6Finc24qSB+XIDhfZhkbh4ux&#10;AlkW8v8D5S8AAAD//wMAUEsBAi0AFAAGAAgAAAAhALaDOJL+AAAA4QEAABMAAAAAAAAAAAAAAAAA&#10;AAAAAFtDb250ZW50X1R5cGVzXS54bWxQSwECLQAUAAYACAAAACEAOP0h/9YAAACUAQAACwAAAAAA&#10;AAAAAAAAAAAvAQAAX3JlbHMvLnJlbHNQSwECLQAUAAYACAAAACEAee9nyjsCAAB5BAAADgAAAAAA&#10;AAAAAAAAAAAuAgAAZHJzL2Uyb0RvYy54bWxQSwECLQAUAAYACAAAACEAunrC+94AAAAIAQAADwAA&#10;AAAAAAAAAAAAAACVBAAAZHJzL2Rvd25yZXYueG1sUEsFBgAAAAAEAAQA8wAAAKAFAAAAAA==&#10;" stroked="f">
                <v:textbox style="mso-fit-shape-to-text:t" inset="0,0,0,0">
                  <w:txbxContent>
                    <w:p w:rsidR="00F42456" w:rsidRPr="00C61185" w:rsidRDefault="00F42456" w:rsidP="00781677">
                      <w:pPr>
                        <w:pStyle w:val="Lgende"/>
                        <w:rPr>
                          <w:noProof/>
                          <w:sz w:val="24"/>
                          <w:szCs w:val="21"/>
                        </w:rPr>
                      </w:pPr>
                      <w:r>
                        <w:rPr>
                          <w:noProof/>
                        </w:rPr>
                        <w:fldChar w:fldCharType="begin"/>
                      </w:r>
                      <w:r>
                        <w:rPr>
                          <w:noProof/>
                        </w:rPr>
                        <w:instrText xml:space="preserve"> SEQ Figure \* ARABIC </w:instrText>
                      </w:r>
                      <w:r>
                        <w:rPr>
                          <w:noProof/>
                        </w:rPr>
                        <w:fldChar w:fldCharType="separate"/>
                      </w:r>
                      <w:r w:rsidR="00E67819">
                        <w:rPr>
                          <w:noProof/>
                        </w:rPr>
                        <w:t>9</w:t>
                      </w:r>
                      <w:r>
                        <w:rPr>
                          <w:noProof/>
                        </w:rPr>
                        <w:fldChar w:fldCharType="end"/>
                      </w:r>
                      <w:r>
                        <w:t xml:space="preserve"> Extrait de l'ancien cadastre Section T Feuille 2. </w:t>
                      </w:r>
                    </w:p>
                  </w:txbxContent>
                </v:textbox>
                <w10:wrap type="square"/>
              </v:shape>
            </w:pict>
          </mc:Fallback>
        </mc:AlternateContent>
      </w:r>
    </w:p>
    <w:p w:rsidR="00993617" w:rsidRDefault="00993617" w:rsidP="00781677"/>
    <w:p w:rsidR="00781677" w:rsidRDefault="00C579D8" w:rsidP="00781677">
      <w:r>
        <w:t>Les Parcelles 198, 148 et 149 sont dans la zone exclue du remembrement. Il n’y a eu là normalement qu’</w:t>
      </w:r>
      <w:r w:rsidR="00A611AE">
        <w:t>une renumérotation et des regroupements de parcelles</w:t>
      </w:r>
      <w:r>
        <w:t xml:space="preserve">. </w:t>
      </w:r>
    </w:p>
    <w:p w:rsidR="00C579D8" w:rsidRDefault="00C579D8" w:rsidP="00781677">
      <w:r>
        <w:t>La parcelle 147 quant à elle est dans la zone qui a été remembrée et qui a totalement changé.</w:t>
      </w:r>
    </w:p>
    <w:p w:rsidR="00C579D8" w:rsidRDefault="00C579D8" w:rsidP="00781677">
      <w:r>
        <w:t>Entre la parcelle 147 et les autres parcelles le chemin rural a été créé et borné lors du remembrement. Les limites à cet endroit sont donc connues.</w:t>
      </w:r>
    </w:p>
    <w:p w:rsidR="00C579D8" w:rsidRPr="00781677" w:rsidRDefault="00C579D8" w:rsidP="00781677"/>
    <w:p w:rsidR="005D015A" w:rsidRDefault="005D015A" w:rsidP="001A0EB6">
      <w:pPr>
        <w:pStyle w:val="Titre3"/>
        <w:numPr>
          <w:ilvl w:val="1"/>
          <w:numId w:val="27"/>
        </w:numPr>
      </w:pPr>
      <w:bookmarkStart w:id="17" w:name="_Toc492075789"/>
      <w:r>
        <w:t>Levé</w:t>
      </w:r>
      <w:bookmarkEnd w:id="17"/>
    </w:p>
    <w:p w:rsidR="009D7041" w:rsidRDefault="009D7041" w:rsidP="009D7041">
      <w:pPr>
        <w:pStyle w:val="Standard"/>
      </w:pPr>
    </w:p>
    <w:p w:rsidR="00DA19E1" w:rsidRDefault="004C6A96" w:rsidP="009D7041">
      <w:pPr>
        <w:pStyle w:val="Standard"/>
      </w:pPr>
      <w:r>
        <w:t>Il a été convenu d’un rendez-vous avec le propriétaire pour effectuer ce lev</w:t>
      </w:r>
      <w:r w:rsidR="00370AC9">
        <w:t>é</w:t>
      </w:r>
      <w:r>
        <w:t xml:space="preserve">. Ainsi nous </w:t>
      </w:r>
      <w:r w:rsidR="00DA19E1">
        <w:t>avons pu discuter</w:t>
      </w:r>
      <w:r w:rsidR="00EF7CB6">
        <w:t xml:space="preserve"> avec lui, voir </w:t>
      </w:r>
      <w:r w:rsidR="001F0EA1">
        <w:t>s’il</w:t>
      </w:r>
      <w:r w:rsidR="00EF7CB6">
        <w:t xml:space="preserve"> avait des informations à nous communiquer concernant ce dossier. Il nous a aussi ouvert le bâtiment principal</w:t>
      </w:r>
      <w:r w:rsidR="001F0EA1">
        <w:t xml:space="preserve"> situé sur la parcelle 198</w:t>
      </w:r>
      <w:r w:rsidR="00EF7CB6">
        <w:t xml:space="preserve"> p</w:t>
      </w:r>
      <w:r>
        <w:t xml:space="preserve">our </w:t>
      </w:r>
      <w:r w:rsidR="00EF7CB6">
        <w:t xml:space="preserve">que l’on puisse </w:t>
      </w:r>
      <w:r>
        <w:t xml:space="preserve">prendre </w:t>
      </w:r>
      <w:r w:rsidR="00EF7CB6">
        <w:t>des points du mur intérieur le séparant du mur du voisin M. Eybord</w:t>
      </w:r>
      <w:r w:rsidR="001F0EA1">
        <w:t xml:space="preserve"> (parcelle 199).</w:t>
      </w:r>
    </w:p>
    <w:p w:rsidR="00C579D8" w:rsidRDefault="00C579D8" w:rsidP="00DA19E1">
      <w:pPr>
        <w:pStyle w:val="Standard"/>
        <w:rPr>
          <w:noProof/>
          <w:lang w:eastAsia="fr-FR" w:bidi="ar-SA"/>
        </w:rPr>
      </w:pPr>
    </w:p>
    <w:p w:rsidR="004C6A96" w:rsidRDefault="004C6A96" w:rsidP="00DA19E1">
      <w:pPr>
        <w:pStyle w:val="Standard"/>
      </w:pPr>
      <w:r>
        <w:t>Nous somme</w:t>
      </w:r>
      <w:r w:rsidR="00DA19E1">
        <w:t>s</w:t>
      </w:r>
      <w:r>
        <w:t xml:space="preserve"> allés effectuer ce levé en équipe</w:t>
      </w:r>
      <w:r w:rsidR="0076744D">
        <w:t xml:space="preserve"> de deux avec comme matériel une station totale </w:t>
      </w:r>
      <w:r>
        <w:t>Leica</w:t>
      </w:r>
      <w:r w:rsidR="00DA19E1">
        <w:t xml:space="preserve"> TS15</w:t>
      </w:r>
      <w:r>
        <w:t xml:space="preserve"> ainsi qu’un GNSS Teria pour le rattachement</w:t>
      </w:r>
      <w:r w:rsidR="00EF7CB6">
        <w:t xml:space="preserve"> </w:t>
      </w:r>
      <w:r w:rsidR="00A611AE">
        <w:t>en planimétrie et en altimétrie</w:t>
      </w:r>
      <w:r>
        <w:t>.</w:t>
      </w:r>
      <w:r w:rsidR="00DA19E1">
        <w:t xml:space="preserve"> Concernant la sécurité, la zone ne présentait pas de dangers particuliers mais nous avons pris les précautions habituelles : équipement adéquat</w:t>
      </w:r>
      <w:r w:rsidR="00A611AE">
        <w:t xml:space="preserve"> (chaussures renforcées et adaptées au terrain, pantalon de travail, protection contre le soleil…)</w:t>
      </w:r>
      <w:r w:rsidR="00DA19E1">
        <w:t>, véhicule stationné correctement, prise de précautions lors de la manipulation d’outils</w:t>
      </w:r>
      <w:r w:rsidR="00EF7CB6">
        <w:t xml:space="preserve"> tels que la massette pour planter les piquets</w:t>
      </w:r>
      <w:r w:rsidR="00A611AE">
        <w:t xml:space="preserve"> (bon positionnement, bonne prise en main)</w:t>
      </w:r>
      <w:r w:rsidR="00DA19E1">
        <w:t xml:space="preserve"> ou lorsque l’on marchait sur des terrains délicats</w:t>
      </w:r>
      <w:r w:rsidR="00EF7CB6">
        <w:t xml:space="preserve"> notamment des terrains pentus où il fallait redoubler d’attention lorsque l’on se déplaçait. </w:t>
      </w:r>
    </w:p>
    <w:p w:rsidR="007B6DE3" w:rsidRDefault="007B6DE3" w:rsidP="00DA19E1">
      <w:pPr>
        <w:pStyle w:val="Standard"/>
      </w:pPr>
      <w:r>
        <w:t xml:space="preserve">Nous avions à notre disposition les divers documents du dossier notamment des plans pour accéder à la zone en question. Nous avions aussi chargé dans l’appareil les points du plan de bornage </w:t>
      </w:r>
      <w:r w:rsidR="001F0EA1">
        <w:t>de la parcelle 152</w:t>
      </w:r>
      <w:r w:rsidR="00174BF4">
        <w:t xml:space="preserve"> (points de bâtis)</w:t>
      </w:r>
      <w:r>
        <w:t xml:space="preserve">. En effet le but ici était de faire un levé topographique ainsi qu’un </w:t>
      </w:r>
      <w:r w:rsidR="001F0EA1">
        <w:t>état des lieux</w:t>
      </w:r>
      <w:r>
        <w:t xml:space="preserve"> mais aussi de retrouver les bornes anciennes pour rétablir les limites.</w:t>
      </w:r>
    </w:p>
    <w:p w:rsidR="004C6A96" w:rsidRDefault="004C6A96" w:rsidP="009D7041">
      <w:pPr>
        <w:pStyle w:val="Standard"/>
      </w:pPr>
    </w:p>
    <w:p w:rsidR="00DA19E1" w:rsidRDefault="00DA19E1" w:rsidP="009D7041">
      <w:pPr>
        <w:pStyle w:val="Standard"/>
      </w:pPr>
      <w:r>
        <w:t>Lors</w:t>
      </w:r>
      <w:r w:rsidR="00084BF8">
        <w:t xml:space="preserve"> d’</w:t>
      </w:r>
      <w:r>
        <w:t xml:space="preserve">un levé de </w:t>
      </w:r>
      <w:r w:rsidR="00370AC9">
        <w:t>calage il est important de lever</w:t>
      </w:r>
      <w:r>
        <w:t xml:space="preserve"> l’environnement des parcelles concernées, notamment les points durs, points de bâtis,</w:t>
      </w:r>
      <w:r w:rsidR="00993617">
        <w:t xml:space="preserve"> débord</w:t>
      </w:r>
      <w:r w:rsidR="001F0EA1">
        <w:t>s</w:t>
      </w:r>
      <w:r w:rsidR="00993617">
        <w:t xml:space="preserve"> de toit, angles</w:t>
      </w:r>
      <w:r>
        <w:t xml:space="preserve"> de murs… : tout point qui pourrait aider à </w:t>
      </w:r>
      <w:r w:rsidR="00993617">
        <w:t>identifier des limites</w:t>
      </w:r>
      <w:r w:rsidR="00185E1C">
        <w:t xml:space="preserve"> physiques</w:t>
      </w:r>
      <w:r w:rsidR="00993617">
        <w:t xml:space="preserve"> sur le terrain et à </w:t>
      </w:r>
      <w:r>
        <w:t>caler le cadastre</w:t>
      </w:r>
      <w:r w:rsidR="00993617">
        <w:t>.</w:t>
      </w:r>
      <w:r w:rsidR="00185E1C">
        <w:t xml:space="preserve"> </w:t>
      </w:r>
      <w:r w:rsidR="00801697">
        <w:t>Ici Nous devions aussi faire un relevé topographique donc tous les éléments du terrain étaient important</w:t>
      </w:r>
      <w:r w:rsidR="00370AC9">
        <w:t>s</w:t>
      </w:r>
      <w:r w:rsidR="00801697">
        <w:t> : talus, végétation, bâtiments, chaussée, murs, etc.</w:t>
      </w:r>
    </w:p>
    <w:p w:rsidR="00084BF8" w:rsidRDefault="00370AC9" w:rsidP="009D7041">
      <w:pPr>
        <w:pStyle w:val="Standard"/>
      </w:pPr>
      <w:r>
        <w:lastRenderedPageBreak/>
        <w:t>Nous avons fait un levé</w:t>
      </w:r>
      <w:r w:rsidR="00DA19E1">
        <w:t xml:space="preserve"> en coordonnées locales. </w:t>
      </w:r>
      <w:r w:rsidR="00084BF8">
        <w:t xml:space="preserve">Il sera </w:t>
      </w:r>
      <w:r w:rsidR="00801697">
        <w:t>géoréférencé</w:t>
      </w:r>
      <w:r w:rsidR="00084BF8">
        <w:t xml:space="preserve"> par la suite.</w:t>
      </w:r>
    </w:p>
    <w:p w:rsidR="004561CD" w:rsidRDefault="004561CD" w:rsidP="009D7041">
      <w:pPr>
        <w:pStyle w:val="Standard"/>
      </w:pPr>
    </w:p>
    <w:p w:rsidR="00084BF8" w:rsidRDefault="00084BF8" w:rsidP="009D7041">
      <w:pPr>
        <w:pStyle w:val="Standard"/>
      </w:pPr>
      <w:r>
        <w:t>Les différentes stations n’étaient pas toujours aisées car le terrain présente de fortes pentes, des ruelles étroites, des sols parfois peu stables etc. Il fallait donc bien réfléchir lors de la mise en stati</w:t>
      </w:r>
      <w:r w:rsidR="00185E1C">
        <w:t>on pour se positionner au mieux et</w:t>
      </w:r>
      <w:r>
        <w:t xml:space="preserve"> garantir la stabilité de l’instrument</w:t>
      </w:r>
      <w:r w:rsidR="00185E1C">
        <w:t>, et il fallait régulièrement contrôler le calage</w:t>
      </w:r>
      <w:r>
        <w:t>.</w:t>
      </w:r>
    </w:p>
    <w:p w:rsidR="00084BF8" w:rsidRDefault="00084BF8" w:rsidP="009D7041">
      <w:pPr>
        <w:pStyle w:val="Standard"/>
      </w:pPr>
      <w:r>
        <w:t>En tout nous avons mis en place 7 stations. Sur chaque nouvelle station, l’orientation se faisait sur la station précédente : cela permettait un premier contrôle sur notre mise en station</w:t>
      </w:r>
      <w:r w:rsidR="00EF7CB6">
        <w:t xml:space="preserve"> en vérifiant les écarts</w:t>
      </w:r>
      <w:r>
        <w:t>.</w:t>
      </w:r>
      <w:r w:rsidR="00EF7CB6">
        <w:t xml:space="preserve"> Ensuite on visait la station s</w:t>
      </w:r>
      <w:r w:rsidR="00370AC9">
        <w:t>uivante et on attaquait le levé</w:t>
      </w:r>
      <w:r w:rsidR="00EF7CB6">
        <w:t>.</w:t>
      </w:r>
    </w:p>
    <w:p w:rsidR="004561CD" w:rsidRDefault="00084BF8" w:rsidP="009D7041">
      <w:pPr>
        <w:pStyle w:val="Standard"/>
      </w:pPr>
      <w:r>
        <w:t xml:space="preserve">Quand cela était possible, les stations </w:t>
      </w:r>
      <w:r w:rsidR="00185E1C">
        <w:t>étaient</w:t>
      </w:r>
      <w:r>
        <w:t xml:space="preserve"> repérées au sol par des clous</w:t>
      </w:r>
      <w:r w:rsidR="00740E16">
        <w:t xml:space="preserve"> dans l’enrobé</w:t>
      </w:r>
      <w:r>
        <w:t>, plus pérennes que des piquets, pour que l’on puisse s’en resservir par la suite.</w:t>
      </w:r>
    </w:p>
    <w:p w:rsidR="00801697" w:rsidRDefault="00EF7CB6" w:rsidP="00801697">
      <w:pPr>
        <w:pStyle w:val="Standard"/>
      </w:pPr>
      <w:r>
        <w:t>Le centrage et le calage ainsi qu’une référence extérieure étaient vé</w:t>
      </w:r>
      <w:r w:rsidR="00370AC9">
        <w:t>rifiés régulièrement si le levé</w:t>
      </w:r>
      <w:r>
        <w:t xml:space="preserve"> durait un certain temps ou si l’appareil semblait avoir bougé.</w:t>
      </w:r>
      <w:r w:rsidR="00801697" w:rsidRPr="00801697">
        <w:t xml:space="preserve"> </w:t>
      </w:r>
    </w:p>
    <w:p w:rsidR="00801697" w:rsidRDefault="00801697" w:rsidP="00801697">
      <w:pPr>
        <w:pStyle w:val="Standard"/>
      </w:pPr>
    </w:p>
    <w:p w:rsidR="00801697" w:rsidRPr="00572FD6" w:rsidRDefault="00801697" w:rsidP="00801697">
      <w:pPr>
        <w:pStyle w:val="Standard"/>
        <w:rPr>
          <w:color w:val="000000" w:themeColor="text1"/>
        </w:rPr>
      </w:pPr>
      <w:r>
        <w:t>Le cheminement polygonal mis en place fait le tour des bâtiments principaux. Ainsi nous avons une polygonale encadrée fermée. Seule la station 1 est en antenne : elle est à l’intérieur du bâtiment présent sur la parcelle 198 de notre client M. Borrel : elle permet de relever le mur intérieur séparant la parcelle 198 de la parcelle voisine 199. Il semblerait qu’il n’y ait qu’un mur entre les deux bâtiments. Mais comme nous n’avons pas de nouvelles du voisin M. Eybord nous ne pouvons accéder à l’autre bâtiment.</w:t>
      </w:r>
      <w:r w:rsidR="000C6B3E">
        <w:rPr>
          <w:color w:val="000000" w:themeColor="text1"/>
        </w:rPr>
        <w:t xml:space="preserve"> La commande est</w:t>
      </w:r>
      <w:r>
        <w:rPr>
          <w:color w:val="000000" w:themeColor="text1"/>
        </w:rPr>
        <w:t xml:space="preserve"> une opération de bornage et non de délimitation, la question d’où tombe la limite entre les bâtiments ne se pose donc pas (cette limite restera indéfinie), mais le positionnement du mur est intéressant car il peut indiquer où se trouve la limite à l’extérieur… </w:t>
      </w:r>
    </w:p>
    <w:p w:rsidR="00801697" w:rsidRDefault="00801697" w:rsidP="00801697">
      <w:pPr>
        <w:pStyle w:val="Standard"/>
      </w:pPr>
      <w:r>
        <w:t>Pour pallier au fait que la station 1 est en antenne, nous avons aussi pris un point double PDT1000 qui a été visé à la fois de la station 1 et de la station 2.</w:t>
      </w:r>
      <w:r w:rsidR="000C6B3E">
        <w:t xml:space="preserve"> </w:t>
      </w:r>
    </w:p>
    <w:p w:rsidR="00CD0BD4" w:rsidRDefault="000C6B3E" w:rsidP="00CD0BD4">
      <w:pPr>
        <w:pStyle w:val="Standard"/>
        <w:keepNext/>
      </w:pPr>
      <w:r>
        <w:rPr>
          <w:noProof/>
          <w:lang w:eastAsia="fr-FR" w:bidi="ar-SA"/>
        </w:rPr>
        <w:drawing>
          <wp:anchor distT="0" distB="0" distL="114300" distR="114300" simplePos="0" relativeHeight="251706368" behindDoc="0" locked="0" layoutInCell="1" allowOverlap="1" wp14:anchorId="5DD8E53D" wp14:editId="64DF4A6C">
            <wp:simplePos x="0" y="0"/>
            <wp:positionH relativeFrom="column">
              <wp:posOffset>245110</wp:posOffset>
            </wp:positionH>
            <wp:positionV relativeFrom="paragraph">
              <wp:posOffset>198120</wp:posOffset>
            </wp:positionV>
            <wp:extent cx="5267325" cy="2945130"/>
            <wp:effectExtent l="0" t="0" r="9525" b="762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1696" b="7572"/>
                    <a:stretch/>
                  </pic:blipFill>
                  <pic:spPr bwMode="auto">
                    <a:xfrm>
                      <a:off x="0" y="0"/>
                      <a:ext cx="5267325" cy="294513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81677" w:rsidRDefault="00CD0BD4" w:rsidP="00CD0BD4">
      <w:pPr>
        <w:pStyle w:val="Lgende"/>
      </w:pPr>
      <w:r>
        <w:t xml:space="preserve">                                                                   </w:t>
      </w:r>
      <w:r w:rsidR="00E67819">
        <w:fldChar w:fldCharType="begin"/>
      </w:r>
      <w:r w:rsidR="00E67819">
        <w:instrText xml:space="preserve"> SEQ Figure \* ARABIC </w:instrText>
      </w:r>
      <w:r w:rsidR="00E67819">
        <w:fldChar w:fldCharType="separate"/>
      </w:r>
      <w:r w:rsidR="00E67819">
        <w:rPr>
          <w:noProof/>
        </w:rPr>
        <w:t>10</w:t>
      </w:r>
      <w:r w:rsidR="00E67819">
        <w:rPr>
          <w:noProof/>
        </w:rPr>
        <w:fldChar w:fldCharType="end"/>
      </w:r>
      <w:r>
        <w:t xml:space="preserve"> </w:t>
      </w:r>
      <w:r w:rsidRPr="00045231">
        <w:t>Cheminement polygonal</w:t>
      </w:r>
      <w:r w:rsidR="00185E1C">
        <w:t xml:space="preserve"> encadré fermé </w:t>
      </w:r>
    </w:p>
    <w:p w:rsidR="00084BF8" w:rsidRDefault="00084BF8" w:rsidP="009D7041">
      <w:pPr>
        <w:pStyle w:val="Standard"/>
      </w:pPr>
      <w:r>
        <w:t>De la station 5, nous avons aussi effectué une station libre</w:t>
      </w:r>
      <w:r w:rsidR="000C6B3E">
        <w:t>. En</w:t>
      </w:r>
      <w:r w:rsidR="00174BF4">
        <w:t xml:space="preserve"> se calant sur les points d</w:t>
      </w:r>
      <w:r w:rsidR="00370AC9">
        <w:t>u</w:t>
      </w:r>
      <w:r w:rsidR="00174BF4">
        <w:t xml:space="preserve"> bornage</w:t>
      </w:r>
      <w:r w:rsidR="000C6B3E">
        <w:t xml:space="preserve"> de la parcelle ZB-152</w:t>
      </w:r>
      <w:r w:rsidR="00174BF4">
        <w:t xml:space="preserve"> que nous avions chargé</w:t>
      </w:r>
      <w:r w:rsidR="00370AC9">
        <w:t>s</w:t>
      </w:r>
      <w:r w:rsidR="00185E1C">
        <w:t xml:space="preserve"> (angles de bâtis)</w:t>
      </w:r>
      <w:r w:rsidR="000C6B3E">
        <w:t>,  nous avons pu grâce à une triangulation calculer la position de la station 5</w:t>
      </w:r>
      <w:r>
        <w:t xml:space="preserve">. </w:t>
      </w:r>
      <w:r w:rsidR="00174BF4">
        <w:t>Une fois orienté, nous avons implanté les bornes</w:t>
      </w:r>
      <w:r w:rsidR="000C6B3E">
        <w:t xml:space="preserve"> de la parcelle ZB-152</w:t>
      </w:r>
      <w:r w:rsidR="00174BF4">
        <w:t xml:space="preserve"> pour essayer de les retrouver : nous en avons retrouvé 2</w:t>
      </w:r>
      <w:r w:rsidR="000C6B3E">
        <w:t xml:space="preserve"> (une borne pierre et une borne OGE)</w:t>
      </w:r>
      <w:r w:rsidR="00174BF4">
        <w:t>, dont une qui concerne la limite entre les parcelles 147 et 152.</w:t>
      </w:r>
    </w:p>
    <w:p w:rsidR="000C6B3E" w:rsidRDefault="000C6B3E" w:rsidP="009D7041">
      <w:pPr>
        <w:pStyle w:val="Standard"/>
      </w:pPr>
    </w:p>
    <w:p w:rsidR="000C6B3E" w:rsidRDefault="000C6B3E" w:rsidP="000C6B3E">
      <w:pPr>
        <w:pStyle w:val="Standard"/>
        <w:keepNext/>
      </w:pPr>
      <w:r w:rsidRPr="000C6B3E">
        <w:rPr>
          <w:noProof/>
          <w:lang w:eastAsia="fr-FR" w:bidi="ar-SA"/>
        </w:rPr>
        <w:drawing>
          <wp:inline distT="0" distB="0" distL="0" distR="0" wp14:anchorId="4908E6FD" wp14:editId="75924143">
            <wp:extent cx="5760720" cy="2777040"/>
            <wp:effectExtent l="0" t="0" r="0" b="4445"/>
            <wp:docPr id="8" name="Image 8" descr="G:\AurelieStagiaire\Devoirs\PresentationEntreprise\17-6124\NouvellesImage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S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777040"/>
                    </a:xfrm>
                    <a:prstGeom prst="rect">
                      <a:avLst/>
                    </a:prstGeom>
                    <a:noFill/>
                    <a:ln>
                      <a:noFill/>
                    </a:ln>
                  </pic:spPr>
                </pic:pic>
              </a:graphicData>
            </a:graphic>
          </wp:inline>
        </w:drawing>
      </w:r>
    </w:p>
    <w:p w:rsidR="000C6B3E" w:rsidRDefault="000C6B3E" w:rsidP="000C6B3E">
      <w:pPr>
        <w:pStyle w:val="Lgende"/>
        <w:jc w:val="center"/>
      </w:pPr>
    </w:p>
    <w:p w:rsidR="00174BF4" w:rsidRDefault="00E67819" w:rsidP="00F42456">
      <w:pPr>
        <w:pStyle w:val="Lgende"/>
        <w:jc w:val="center"/>
      </w:pPr>
      <w:r>
        <w:fldChar w:fldCharType="begin"/>
      </w:r>
      <w:r>
        <w:instrText xml:space="preserve"> SEQ Figure \* ARABIC </w:instrText>
      </w:r>
      <w:r>
        <w:fldChar w:fldCharType="separate"/>
      </w:r>
      <w:r>
        <w:rPr>
          <w:noProof/>
        </w:rPr>
        <w:t>11</w:t>
      </w:r>
      <w:r>
        <w:rPr>
          <w:noProof/>
        </w:rPr>
        <w:fldChar w:fldCharType="end"/>
      </w:r>
      <w:r w:rsidR="00F42456">
        <w:t xml:space="preserve"> Schéma de la station libre</w:t>
      </w:r>
    </w:p>
    <w:p w:rsidR="00174BF4" w:rsidRDefault="00740E16" w:rsidP="009D7041">
      <w:pPr>
        <w:pStyle w:val="Standard"/>
      </w:pPr>
      <w:r>
        <w:t xml:space="preserve">Rattachement : nous avons relevé au GNSS temps réel relié au réseau TERIA 3 stations : St5, St6 et </w:t>
      </w:r>
      <w:r w:rsidR="000C6B3E">
        <w:t>un point fixe 309</w:t>
      </w:r>
      <w:r>
        <w:t xml:space="preserve">, ces </w:t>
      </w:r>
      <w:r w:rsidR="000C6B3E">
        <w:t>points étant situé</w:t>
      </w:r>
      <w:r w:rsidR="002675DB">
        <w:t>s</w:t>
      </w:r>
      <w:r>
        <w:t xml:space="preserve"> dans une zone dégagée</w:t>
      </w:r>
      <w:r w:rsidR="000C6B3E">
        <w:t xml:space="preserve"> (bonne précision 3D de 2-3 cm)</w:t>
      </w:r>
      <w:r>
        <w:t>.</w:t>
      </w:r>
      <w:r w:rsidR="002675DB">
        <w:t xml:space="preserve"> Pour chaque </w:t>
      </w:r>
      <w:r w:rsidR="000C6B3E">
        <w:t>point</w:t>
      </w:r>
      <w:r w:rsidR="002675DB">
        <w:t>, la prise de mesure se fait en mode standard : 20 acquisitions sont effectuées.</w:t>
      </w:r>
    </w:p>
    <w:p w:rsidR="00F42456" w:rsidRDefault="00F42456" w:rsidP="009D7041">
      <w:pPr>
        <w:pStyle w:val="Standard"/>
      </w:pPr>
    </w:p>
    <w:p w:rsidR="00801697" w:rsidRPr="00F42456" w:rsidRDefault="00F42456" w:rsidP="00CD0BD4">
      <w:pPr>
        <w:pStyle w:val="Standard"/>
      </w:pPr>
      <w:r>
        <w:rPr>
          <w:noProof/>
          <w:lang w:eastAsia="fr-FR" w:bidi="ar-SA"/>
        </w:rPr>
        <mc:AlternateContent>
          <mc:Choice Requires="wps">
            <w:drawing>
              <wp:anchor distT="0" distB="0" distL="114300" distR="114300" simplePos="0" relativeHeight="251663360" behindDoc="0" locked="0" layoutInCell="1" allowOverlap="1" wp14:anchorId="65EF2A30" wp14:editId="233268C7">
                <wp:simplePos x="0" y="0"/>
                <wp:positionH relativeFrom="column">
                  <wp:posOffset>-134620</wp:posOffset>
                </wp:positionH>
                <wp:positionV relativeFrom="paragraph">
                  <wp:posOffset>4214495</wp:posOffset>
                </wp:positionV>
                <wp:extent cx="6033135" cy="635"/>
                <wp:effectExtent l="0" t="0" r="5715" b="0"/>
                <wp:wrapTopAndBottom/>
                <wp:docPr id="46" name="Zone de texte 4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a:effectLst/>
                      </wps:spPr>
                      <wps:txbx>
                        <w:txbxContent>
                          <w:p w:rsidR="00F42456" w:rsidRPr="00CB5926" w:rsidRDefault="00F42456" w:rsidP="000C6B3E">
                            <w:pPr>
                              <w:pStyle w:val="Lgende"/>
                              <w:jc w:val="center"/>
                              <w:rPr>
                                <w:noProof/>
                                <w:sz w:val="24"/>
                                <w:szCs w:val="24"/>
                              </w:rPr>
                            </w:pPr>
                            <w:r>
                              <w:rPr>
                                <w:noProof/>
                              </w:rPr>
                              <w:fldChar w:fldCharType="begin"/>
                            </w:r>
                            <w:r>
                              <w:rPr>
                                <w:noProof/>
                              </w:rPr>
                              <w:instrText xml:space="preserve"> SEQ Figure \* ARABIC </w:instrText>
                            </w:r>
                            <w:r>
                              <w:rPr>
                                <w:noProof/>
                              </w:rPr>
                              <w:fldChar w:fldCharType="separate"/>
                            </w:r>
                            <w:r w:rsidR="00E67819">
                              <w:rPr>
                                <w:noProof/>
                              </w:rPr>
                              <w:t>12</w:t>
                            </w:r>
                            <w:r>
                              <w:rPr>
                                <w:noProof/>
                              </w:rPr>
                              <w:fldChar w:fldCharType="end"/>
                            </w:r>
                            <w:r>
                              <w:rPr>
                                <w:noProof/>
                              </w:rPr>
                              <w:t xml:space="preserve"> </w:t>
                            </w:r>
                            <w:r w:rsidRPr="007164A8">
                              <w:t>Situation générale : chaque couleur représente une zone appa</w:t>
                            </w:r>
                            <w:r>
                              <w:t>rtenant à un même propriétaire. E</w:t>
                            </w:r>
                            <w:r w:rsidRPr="007164A8">
                              <w:t>n orange le cheminement polygonal, en bleu les visées sur le point double.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2A30" id="Zone de texte 46" o:spid="_x0000_s1034" type="#_x0000_t202" style="position:absolute;margin-left:-10.6pt;margin-top:331.85pt;width:47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OOgIAAHkEAAAOAAAAZHJzL2Uyb0RvYy54bWysVMFu2zAMvQ/YPwi6L06aLSiMOEWWIsOA&#10;oC2QFgV2U2Q5NiCJGqXE7r5+lGynW7fTsItCkdSj+R6Z5U1nNDsr9A3Ygs8mU86UlVA29ljwp8ft&#10;h2vOfBC2FBqsKviL8vxm9f7dsnW5uoIadKmQEYj1eesKXofg8izzslZG+Ak4ZSlYARoR6IrHrETR&#10;ErrR2dV0ushawNIhSOU9eW/7IF8l/KpSMtxXlVeB6YLTt4V0YjoP8cxWS5EfUbi6kcNniH/4CiMa&#10;S0UvULciCHbC5g8o00gED1WYSDAZVFUjVeqBuplN33Szr4VTqRcix7sLTf7/wcq78wOypiz4xwVn&#10;VhjS6BspxUrFguqCYuQnklrnc8rdO8oO3WfoSOzR78kZe+8qNPGXumIUJ7pfLhQTFJPkXEzn89n8&#10;E2eSYgsyCDt7ferQhy8KDItGwZH0S7SK886HPnVMiZU86KbcNlrHSwxsNLKzIK3buglqAP8tS9uY&#10;ayG+6gF7j0rDMlSJ3fZdRSt0hy5RdD12fIDyhYhA6OfJO7ltqPpO+PAgkAaIeqelCPd0VBragsNg&#10;cVYD/vibP+aTrhTlrKWBLLj/fhKoONNfLSkep3c0cDQOo2FPZgPU94zWzclk0gMMejQrBPNMu7KO&#10;VSgkrKRaBQ+juQn9WtCuSbVepySaUSfCzu6djNAjy4/ds0A3aBSn5A7GURX5G6n63CSWW58C8Z50&#10;jLz2LJL+8ULznSZh2MW4QL/eU9brP8bqJwAAAP//AwBQSwMEFAAGAAgAAAAhAMiWKmviAAAACwEA&#10;AA8AAABkcnMvZG93bnJldi54bWxMj7FOwzAQhnck3sE6JBbUOk2rkIY4VVXBAEtF6MLmxtc4EJ8j&#10;22nD22NYYLy7T/99f7mZTM/O6HxnScBingBDaqzqqBVweHua5cB8kKRkbwkFfKGHTXV9VcpC2Qu9&#10;4rkOLYsh5AspQIcwFJz7RqORfm4HpHg7WWdkiKNruXLyEsNNz9MkybiRHcUPWg6409h81qMRsF+9&#10;7/XdeHp82a6W7vkw7rKPthbi9mbaPgALOIU/GH70ozpU0eloR1Ke9QJm6SKNqIAsW94Di8Q6zdfA&#10;jr+bHHhV8v8dqm8AAAD//wMAUEsBAi0AFAAGAAgAAAAhALaDOJL+AAAA4QEAABMAAAAAAAAAAAAA&#10;AAAAAAAAAFtDb250ZW50X1R5cGVzXS54bWxQSwECLQAUAAYACAAAACEAOP0h/9YAAACUAQAACwAA&#10;AAAAAAAAAAAAAAAvAQAAX3JlbHMvLnJlbHNQSwECLQAUAAYACAAAACEAqZnUjjoCAAB5BAAADgAA&#10;AAAAAAAAAAAAAAAuAgAAZHJzL2Uyb0RvYy54bWxQSwECLQAUAAYACAAAACEAyJYqa+IAAAALAQAA&#10;DwAAAAAAAAAAAAAAAACUBAAAZHJzL2Rvd25yZXYueG1sUEsFBgAAAAAEAAQA8wAAAKMFAAAAAA==&#10;" stroked="f">
                <v:textbox style="mso-fit-shape-to-text:t" inset="0,0,0,0">
                  <w:txbxContent>
                    <w:p w:rsidR="00F42456" w:rsidRPr="00CB5926" w:rsidRDefault="00F42456" w:rsidP="000C6B3E">
                      <w:pPr>
                        <w:pStyle w:val="Lgende"/>
                        <w:jc w:val="center"/>
                        <w:rPr>
                          <w:noProof/>
                          <w:sz w:val="24"/>
                          <w:szCs w:val="24"/>
                        </w:rPr>
                      </w:pPr>
                      <w:r>
                        <w:rPr>
                          <w:noProof/>
                        </w:rPr>
                        <w:fldChar w:fldCharType="begin"/>
                      </w:r>
                      <w:r>
                        <w:rPr>
                          <w:noProof/>
                        </w:rPr>
                        <w:instrText xml:space="preserve"> SEQ Figure \* ARABIC </w:instrText>
                      </w:r>
                      <w:r>
                        <w:rPr>
                          <w:noProof/>
                        </w:rPr>
                        <w:fldChar w:fldCharType="separate"/>
                      </w:r>
                      <w:r w:rsidR="00E67819">
                        <w:rPr>
                          <w:noProof/>
                        </w:rPr>
                        <w:t>12</w:t>
                      </w:r>
                      <w:r>
                        <w:rPr>
                          <w:noProof/>
                        </w:rPr>
                        <w:fldChar w:fldCharType="end"/>
                      </w:r>
                      <w:r>
                        <w:rPr>
                          <w:noProof/>
                        </w:rPr>
                        <w:t xml:space="preserve"> </w:t>
                      </w:r>
                      <w:r w:rsidRPr="007164A8">
                        <w:t>Situation générale : chaque couleur représente une zone appa</w:t>
                      </w:r>
                      <w:r>
                        <w:t>rtenant à un même propriétaire. E</w:t>
                      </w:r>
                      <w:r w:rsidRPr="007164A8">
                        <w:t>n orange le cheminement polygonal, en bleu les visées sur le point double.</w:t>
                      </w:r>
                    </w:p>
                  </w:txbxContent>
                </v:textbox>
                <w10:wrap type="topAndBottom"/>
              </v:shape>
            </w:pict>
          </mc:Fallback>
        </mc:AlternateContent>
      </w:r>
      <w:r w:rsidRPr="00F42456">
        <w:rPr>
          <w:noProof/>
          <w:lang w:eastAsia="fr-FR" w:bidi="ar-SA"/>
        </w:rPr>
        <w:drawing>
          <wp:inline distT="0" distB="0" distL="0" distR="0" wp14:anchorId="240D586C" wp14:editId="2F05F337">
            <wp:extent cx="5760720" cy="4073859"/>
            <wp:effectExtent l="0" t="0" r="0" b="3175"/>
            <wp:docPr id="45" name="Image 45" descr="G:\AurelieStagiaire\Devoirs\PresentationEntreprise\17-6124\NouvellesImages\6124-17_simplifiePremi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6124-17_simplifiePremier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3859"/>
                    </a:xfrm>
                    <a:prstGeom prst="rect">
                      <a:avLst/>
                    </a:prstGeom>
                    <a:noFill/>
                    <a:ln>
                      <a:noFill/>
                    </a:ln>
                  </pic:spPr>
                </pic:pic>
              </a:graphicData>
            </a:graphic>
          </wp:inline>
        </w:drawing>
      </w:r>
    </w:p>
    <w:p w:rsidR="00776FB9" w:rsidRDefault="00CD0BD4" w:rsidP="00CD0BD4">
      <w:pPr>
        <w:pStyle w:val="Standard"/>
        <w:rPr>
          <w:color w:val="000000" w:themeColor="text1"/>
        </w:rPr>
      </w:pPr>
      <w:r>
        <w:rPr>
          <w:color w:val="000000" w:themeColor="text1"/>
        </w:rPr>
        <w:lastRenderedPageBreak/>
        <w:t xml:space="preserve">Sur la figure </w:t>
      </w:r>
      <w:r w:rsidR="00EF7CB6" w:rsidRPr="00EF7CB6">
        <w:t>précédente</w:t>
      </w:r>
      <w:r w:rsidRPr="00EF7CB6">
        <w:t xml:space="preserve"> </w:t>
      </w:r>
      <w:r>
        <w:rPr>
          <w:color w:val="000000" w:themeColor="text1"/>
        </w:rPr>
        <w:t>on voit les différentes zon</w:t>
      </w:r>
      <w:r w:rsidR="00776FB9">
        <w:rPr>
          <w:color w:val="000000" w:themeColor="text1"/>
        </w:rPr>
        <w:t>es impliquées dans ce bornage.</w:t>
      </w:r>
    </w:p>
    <w:p w:rsidR="00CD0BD4" w:rsidRDefault="00776FB9" w:rsidP="00CD0BD4">
      <w:pPr>
        <w:pStyle w:val="Standard"/>
        <w:rPr>
          <w:color w:val="000000" w:themeColor="text1"/>
        </w:rPr>
      </w:pPr>
      <w:r>
        <w:rPr>
          <w:color w:val="000000" w:themeColor="text1"/>
        </w:rPr>
        <w:t xml:space="preserve">Zone 1 </w:t>
      </w:r>
      <w:r w:rsidR="00CD0BD4">
        <w:rPr>
          <w:color w:val="000000" w:themeColor="text1"/>
        </w:rPr>
        <w:t>en jaune les parcelles à borner, appartenant à M. JC Borrel, notre client</w:t>
      </w:r>
      <w:r>
        <w:rPr>
          <w:color w:val="000000" w:themeColor="text1"/>
        </w:rPr>
        <w:t> : section ZB parcelles 147, 148, 149 et 198</w:t>
      </w:r>
      <w:r w:rsidR="00CD0BD4">
        <w:rPr>
          <w:color w:val="000000" w:themeColor="text1"/>
        </w:rPr>
        <w:t>.</w:t>
      </w:r>
    </w:p>
    <w:p w:rsidR="00CD0BD4" w:rsidRDefault="00CD0BD4" w:rsidP="00CD0BD4">
      <w:pPr>
        <w:pStyle w:val="Standard"/>
        <w:rPr>
          <w:color w:val="000000" w:themeColor="text1"/>
        </w:rPr>
      </w:pPr>
      <w:r>
        <w:rPr>
          <w:color w:val="000000" w:themeColor="text1"/>
        </w:rPr>
        <w:t xml:space="preserve">Zone </w:t>
      </w:r>
      <w:r w:rsidR="00185E1C">
        <w:rPr>
          <w:color w:val="000000" w:themeColor="text1"/>
        </w:rPr>
        <w:t>2 en</w:t>
      </w:r>
      <w:r>
        <w:rPr>
          <w:color w:val="000000" w:themeColor="text1"/>
        </w:rPr>
        <w:t xml:space="preserve"> orange : propriétaire Mme Alice Borrel</w:t>
      </w:r>
      <w:r w:rsidR="00776FB9">
        <w:rPr>
          <w:color w:val="000000" w:themeColor="text1"/>
        </w:rPr>
        <w:t> : section ZB parcelles 145 et 285</w:t>
      </w:r>
      <w:r>
        <w:rPr>
          <w:color w:val="000000" w:themeColor="text1"/>
        </w:rPr>
        <w:t>.</w:t>
      </w:r>
    </w:p>
    <w:p w:rsidR="00CD0BD4" w:rsidRDefault="00CD0BD4" w:rsidP="00CD0BD4">
      <w:pPr>
        <w:pStyle w:val="Standard"/>
        <w:rPr>
          <w:color w:val="000000" w:themeColor="text1"/>
        </w:rPr>
      </w:pPr>
      <w:r>
        <w:rPr>
          <w:color w:val="000000" w:themeColor="text1"/>
        </w:rPr>
        <w:t>Zone 3 en bleu : propriétaire Mme Josette Souchal</w:t>
      </w:r>
      <w:r w:rsidR="00776FB9">
        <w:rPr>
          <w:color w:val="000000" w:themeColor="text1"/>
        </w:rPr>
        <w:t xml:space="preserve">  section ZB parcelle 337</w:t>
      </w:r>
    </w:p>
    <w:p w:rsidR="00CD0BD4" w:rsidRDefault="00CD0BD4" w:rsidP="00CD0BD4">
      <w:pPr>
        <w:pStyle w:val="Standard"/>
        <w:rPr>
          <w:color w:val="000000" w:themeColor="text1"/>
        </w:rPr>
      </w:pPr>
      <w:r>
        <w:rPr>
          <w:color w:val="000000" w:themeColor="text1"/>
        </w:rPr>
        <w:t>Zone 4 en vert : propriétaire M. Marcel Jay</w:t>
      </w:r>
      <w:r w:rsidR="00776FB9">
        <w:rPr>
          <w:color w:val="000000" w:themeColor="text1"/>
        </w:rPr>
        <w:t> : section ZB parcelle 152</w:t>
      </w:r>
      <w:r>
        <w:rPr>
          <w:color w:val="000000" w:themeColor="text1"/>
        </w:rPr>
        <w:t>. Cette zone a été bornée en 2003.</w:t>
      </w:r>
    </w:p>
    <w:p w:rsidR="00CD0BD4" w:rsidRPr="00CD0BD4" w:rsidRDefault="00CD0BD4" w:rsidP="00CD0BD4">
      <w:pPr>
        <w:pStyle w:val="Standard"/>
        <w:rPr>
          <w:color w:val="000000" w:themeColor="text1"/>
        </w:rPr>
      </w:pPr>
      <w:r>
        <w:rPr>
          <w:color w:val="000000" w:themeColor="text1"/>
        </w:rPr>
        <w:t>Zone 5 en violet : propriétaire M. et Mme Eybord</w:t>
      </w:r>
      <w:r w:rsidR="00776FB9">
        <w:rPr>
          <w:color w:val="000000" w:themeColor="text1"/>
        </w:rPr>
        <w:t> : section ZB parcelle 150 et 199</w:t>
      </w:r>
      <w:r>
        <w:rPr>
          <w:color w:val="000000" w:themeColor="text1"/>
        </w:rPr>
        <w:t>. La limite au niveau des bâtiments est indéfinie</w:t>
      </w:r>
      <w:r w:rsidR="00572FD6">
        <w:rPr>
          <w:color w:val="000000" w:themeColor="text1"/>
        </w:rPr>
        <w:t>.</w:t>
      </w:r>
      <w:r w:rsidR="00993617">
        <w:rPr>
          <w:color w:val="000000" w:themeColor="text1"/>
        </w:rPr>
        <w:t xml:space="preserve"> </w:t>
      </w:r>
    </w:p>
    <w:p w:rsidR="00CD0BD4" w:rsidRDefault="000C6B3E" w:rsidP="008B293C">
      <w:pPr>
        <w:pStyle w:val="Standard"/>
        <w:keepNext/>
        <w:jc w:val="center"/>
      </w:pPr>
      <w:r>
        <w:rPr>
          <w:noProof/>
          <w:lang w:eastAsia="fr-FR" w:bidi="ar-SA"/>
        </w:rPr>
        <w:drawing>
          <wp:anchor distT="0" distB="0" distL="114300" distR="114300" simplePos="0" relativeHeight="251694080" behindDoc="0" locked="0" layoutInCell="1" allowOverlap="1" wp14:anchorId="5636B80D" wp14:editId="0C3FA3BE">
            <wp:simplePos x="0" y="0"/>
            <wp:positionH relativeFrom="column">
              <wp:posOffset>433705</wp:posOffset>
            </wp:positionH>
            <wp:positionV relativeFrom="paragraph">
              <wp:posOffset>3949700</wp:posOffset>
            </wp:positionV>
            <wp:extent cx="4895850" cy="2753995"/>
            <wp:effectExtent l="0" t="0" r="0" b="8255"/>
            <wp:wrapTopAndBottom/>
            <wp:docPr id="32" name="Image 32" descr="E:\AurelieStagiaire\Devoirs\PresentationEntreprise\17-6124\photos\DSC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urelieStagiaire\Devoirs\PresentationEntreprise\17-6124\photos\DSC_00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CD0BD4" w:rsidRDefault="00CD0BD4" w:rsidP="00EF7CB6">
      <w:pPr>
        <w:pStyle w:val="Standard"/>
        <w:keepNext/>
        <w:jc w:val="center"/>
      </w:pPr>
      <w:r>
        <w:rPr>
          <w:noProof/>
          <w:lang w:eastAsia="fr-FR" w:bidi="ar-SA"/>
        </w:rPr>
        <mc:AlternateContent>
          <mc:Choice Requires="wps">
            <w:drawing>
              <wp:anchor distT="0" distB="0" distL="114300" distR="114300" simplePos="0" relativeHeight="251700224" behindDoc="0" locked="0" layoutInCell="1" allowOverlap="1" wp14:anchorId="264FCFBF" wp14:editId="5EE197EB">
                <wp:simplePos x="0" y="0"/>
                <wp:positionH relativeFrom="column">
                  <wp:posOffset>433705</wp:posOffset>
                </wp:positionH>
                <wp:positionV relativeFrom="paragraph">
                  <wp:posOffset>2812415</wp:posOffset>
                </wp:positionV>
                <wp:extent cx="48958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F42456" w:rsidRPr="007457BD" w:rsidRDefault="00F42456"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13</w:t>
                            </w:r>
                            <w:r>
                              <w:rPr>
                                <w:noProof/>
                              </w:rPr>
                              <w:fldChar w:fldCharType="end"/>
                            </w:r>
                            <w:r>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Zone de texte 44" o:spid="_x0000_s1035" type="#_x0000_t202" style="position:absolute;left:0;text-align:left;margin-left:34.15pt;margin-top:221.45pt;width:38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EWOgIAAHkEAAAOAAAAZHJzL2Uyb0RvYy54bWysVMFu2zAMvQ/YPwi6L066pGiNOEWWIsOA&#10;oC2QDgV2U2Q5FiCLGqXEzr5+lBynW7fTsItCkdSj+R6Z+V3XGHZU6DXYgk9GY86UlVBquy/41+f1&#10;hxvOfBC2FAasKvhJeX63eP9u3rpcXUENplTICMT6vHUFr0NweZZ5WatG+BE4ZSlYATYi0BX3WYmi&#10;JfTGZFfj8XXWApYOQSrvyXvfB/ki4VeVkuGxqrwKzBScvi2kE9O5i2e2mIt8j8LVWp4/Q/zDVzRC&#10;Wyp6gboXQbAD6j+gGi0RPFRhJKHJoKq0VKkH6mYyftPNthZOpV6IHO8uNPn/Bysfjk/IdFnw6ZQz&#10;KxrS6BspxUrFguqCYuQnklrnc8rdOsoO3SfoSOzB78kZe+8qbOIvdcUoTnSfLhQTFJPknN7czm5m&#10;FJIUu/44ixjZ61OHPnxW0LBoFBxJv0SrOG586FOHlFjJg9HlWhsTLzGwMsiOgrRuax3UGfy3LGNj&#10;roX4qgfsPSoNy7lK7LbvKlqh23WJotuh4x2UJyICoZ8n7+RaU/WN8OFJIA0QNUhLER7pqAy0BYez&#10;xVkN+ONv/phPulKUs5YGsuD++0Gg4sx8saR4nN7BwMHYDYY9NCugvie0bk4mkx5gMINZITQvtCvL&#10;WIVCwkqqVfAwmKvQrwXtmlTLZUqiGXUibOzWyQg9sPzcvQh0Z43ilDzAMKoifyNVn5vEcstDIN6T&#10;jpHXnkXSP15ovtMknHcxLtCv95T1+o+x+AkAAP//AwBQSwMEFAAGAAgAAAAhADvEoJPgAAAACgEA&#10;AA8AAABkcnMvZG93bnJldi54bWxMj7FOwzAQhnck3sE6JBZEHZooSkOcqqpggKUidGFz42sciO3I&#10;dtrw9lwnOt5/n/77rlrPZmAn9KF3VsDTIgGGtnWqt52A/efrYwEsRGmVHJxFAb8YYF3f3lSyVO5s&#10;P/DUxI5RiQ2lFKBjHEvOQ6vRyLBwI1raHZ03MtLoO668PFO5GfgySXJuZG/pgpYjbjW2P81kBOyy&#10;r51+mI4v75ss9W/7aZt/d40Q93fz5hlYxDn+w3DRJ3WoyengJqsCGwTkRUqkgCxbroARUKQrSg6X&#10;JE2A1xW/fqH+AwAA//8DAFBLAQItABQABgAIAAAAIQC2gziS/gAAAOEBAAATAAAAAAAAAAAAAAAA&#10;AAAAAABbQ29udGVudF9UeXBlc10ueG1sUEsBAi0AFAAGAAgAAAAhADj9If/WAAAAlAEAAAsAAAAA&#10;AAAAAAAAAAAALwEAAF9yZWxzLy5yZWxzUEsBAi0AFAAGAAgAAAAhAAFigRY6AgAAeQQAAA4AAAAA&#10;AAAAAAAAAAAALgIAAGRycy9lMm9Eb2MueG1sUEsBAi0AFAAGAAgAAAAhADvEoJPgAAAACgEAAA8A&#10;AAAAAAAAAAAAAAAAlAQAAGRycy9kb3ducmV2LnhtbFBLBQYAAAAABAAEAPMAAAChBQAAAAA=&#10;" stroked="f">
                <v:textbox style="mso-fit-shape-to-text:t" inset="0,0,0,0">
                  <w:txbxContent>
                    <w:p w:rsidR="00F42456" w:rsidRPr="007457BD" w:rsidRDefault="00F42456" w:rsidP="00CD0BD4">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13</w:t>
                      </w:r>
                      <w:r>
                        <w:rPr>
                          <w:noProof/>
                        </w:rPr>
                        <w:fldChar w:fldCharType="end"/>
                      </w:r>
                      <w:r>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v:textbox>
                <w10:wrap type="topAndBottom"/>
              </v:shape>
            </w:pict>
          </mc:Fallback>
        </mc:AlternateContent>
      </w:r>
      <w:r w:rsidR="0006780E">
        <w:rPr>
          <w:noProof/>
          <w:lang w:eastAsia="fr-FR" w:bidi="ar-SA"/>
        </w:rPr>
        <w:drawing>
          <wp:anchor distT="0" distB="0" distL="114300" distR="114300" simplePos="0" relativeHeight="251638784" behindDoc="0" locked="0" layoutInCell="1" allowOverlap="1" wp14:anchorId="0F8E01CB" wp14:editId="55E7800B">
            <wp:simplePos x="0" y="0"/>
            <wp:positionH relativeFrom="column">
              <wp:posOffset>433705</wp:posOffset>
            </wp:positionH>
            <wp:positionV relativeFrom="paragraph">
              <wp:posOffset>5080</wp:posOffset>
            </wp:positionV>
            <wp:extent cx="4895850" cy="2753995"/>
            <wp:effectExtent l="0" t="0" r="0" b="8255"/>
            <wp:wrapTopAndBottom/>
            <wp:docPr id="28" name="Image 28" descr="E:\AurelieStagiaire\Devoirs\PresentationEntreprise\17-6124\photos\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urelieStagiaire\Devoirs\PresentationEntreprise\17-6124\photos\DSC_0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0C6B3E" w:rsidRDefault="00E67819" w:rsidP="000C6B3E">
      <w:pPr>
        <w:pStyle w:val="Lgende"/>
        <w:jc w:val="center"/>
      </w:pPr>
      <w:r>
        <w:fldChar w:fldCharType="begin"/>
      </w:r>
      <w:r>
        <w:instrText xml:space="preserve"> SEQ Fig</w:instrText>
      </w:r>
      <w:r>
        <w:instrText xml:space="preserve">ure \* ARABIC </w:instrText>
      </w:r>
      <w:r>
        <w:fldChar w:fldCharType="separate"/>
      </w:r>
      <w:r>
        <w:rPr>
          <w:noProof/>
        </w:rPr>
        <w:t>14</w:t>
      </w:r>
      <w:r>
        <w:rPr>
          <w:noProof/>
        </w:rPr>
        <w:fldChar w:fldCharType="end"/>
      </w:r>
      <w:r w:rsidR="008B293C">
        <w:t xml:space="preserve"> Le bâtiment de droite appartient à la parcelle à borner</w:t>
      </w:r>
      <w:r w:rsidR="00EF7CB6">
        <w:t xml:space="preserve"> (198)</w:t>
      </w:r>
      <w:r w:rsidR="008B293C">
        <w:t>.</w:t>
      </w:r>
      <w:r w:rsidR="00185E1C">
        <w:t xml:space="preserve"> A gauche le bâtiment de la parcelle 199 (M. Eybord, zone 5).</w:t>
      </w:r>
      <w:r w:rsidR="008B293C">
        <w:t xml:space="preserve"> </w:t>
      </w:r>
      <w:r w:rsidR="00185E1C">
        <w:t xml:space="preserve">A droite de ce bâtiment un passage entre la propriété de M. Borrel et Mme Alice Borrel (zone 2) donc on aperçoit la toiture du bâtiment.  </w:t>
      </w:r>
    </w:p>
    <w:p w:rsidR="00084BF8" w:rsidRDefault="000C6B3E" w:rsidP="000C6B3E">
      <w:pPr>
        <w:pStyle w:val="Lgende"/>
        <w:jc w:val="center"/>
      </w:pPr>
      <w:r>
        <w:rPr>
          <w:noProof/>
          <w:lang w:eastAsia="fr-FR" w:bidi="ar-SA"/>
        </w:rPr>
        <w:lastRenderedPageBreak/>
        <w:drawing>
          <wp:anchor distT="0" distB="0" distL="114300" distR="114300" simplePos="0" relativeHeight="251651072" behindDoc="0" locked="0" layoutInCell="1" allowOverlap="1" wp14:anchorId="2B421F9F" wp14:editId="22C3EFC7">
            <wp:simplePos x="0" y="0"/>
            <wp:positionH relativeFrom="column">
              <wp:posOffset>3129280</wp:posOffset>
            </wp:positionH>
            <wp:positionV relativeFrom="page">
              <wp:posOffset>1162685</wp:posOffset>
            </wp:positionV>
            <wp:extent cx="2325370" cy="3771900"/>
            <wp:effectExtent l="0" t="0" r="0" b="0"/>
            <wp:wrapSquare wrapText="bothSides"/>
            <wp:docPr id="30" name="Image 30" descr="E:\AurelieStagiaire\Devoirs\PresentationEntreprise\17-6124\photos\DSC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urelieStagiaire\Devoirs\PresentationEntreprise\17-6124\photos\DSC_005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46" b="4658"/>
                    <a:stretch/>
                  </pic:blipFill>
                  <pic:spPr bwMode="auto">
                    <a:xfrm>
                      <a:off x="0" y="0"/>
                      <a:ext cx="2325370" cy="3771900"/>
                    </a:xfrm>
                    <a:prstGeom prst="rect">
                      <a:avLst/>
                    </a:prstGeom>
                    <a:noFill/>
                    <a:ln>
                      <a:noFill/>
                    </a:ln>
                    <a:extLst>
                      <a:ext uri="{53640926-AAD7-44D8-BBD7-CCE9431645EC}">
                        <a14:shadowObscured xmlns:a14="http://schemas.microsoft.com/office/drawing/2010/main"/>
                      </a:ext>
                    </a:extLst>
                  </pic:spPr>
                </pic:pic>
              </a:graphicData>
            </a:graphic>
          </wp:anchor>
        </w:drawing>
      </w:r>
    </w:p>
    <w:p w:rsidR="008B293C" w:rsidRDefault="008B293C" w:rsidP="008B293C">
      <w:pPr>
        <w:pStyle w:val="Standard"/>
        <w:keepNext/>
        <w:jc w:val="center"/>
      </w:pPr>
      <w:r>
        <w:rPr>
          <w:noProof/>
          <w:lang w:eastAsia="fr-FR" w:bidi="ar-SA"/>
        </w:rPr>
        <w:drawing>
          <wp:inline distT="0" distB="0" distL="0" distR="0" wp14:anchorId="02DDC492" wp14:editId="10CAD87A">
            <wp:extent cx="2325600" cy="3772800"/>
            <wp:effectExtent l="0" t="0" r="0" b="0"/>
            <wp:docPr id="27" name="Image 27" descr="E:\AurelieStagiaire\Devoirs\PresentationEntreprise\17-6124\photos\DSC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urelieStagiaire\Devoirs\PresentationEntreprise\17-6124\photos\DSC_0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710"/>
                    <a:stretch/>
                  </pic:blipFill>
                  <pic:spPr bwMode="auto">
                    <a:xfrm>
                      <a:off x="0" y="0"/>
                      <a:ext cx="2325600" cy="3772800"/>
                    </a:xfrm>
                    <a:prstGeom prst="rect">
                      <a:avLst/>
                    </a:prstGeom>
                    <a:noFill/>
                    <a:ln>
                      <a:noFill/>
                    </a:ln>
                    <a:extLst>
                      <a:ext uri="{53640926-AAD7-44D8-BBD7-CCE9431645EC}">
                        <a14:shadowObscured xmlns:a14="http://schemas.microsoft.com/office/drawing/2010/main"/>
                      </a:ext>
                    </a:extLst>
                  </pic:spPr>
                </pic:pic>
              </a:graphicData>
            </a:graphic>
          </wp:inline>
        </w:drawing>
      </w:r>
    </w:p>
    <w:p w:rsidR="008B293C" w:rsidRDefault="008B293C" w:rsidP="008B293C">
      <w:pPr>
        <w:pStyle w:val="Lgende"/>
        <w:jc w:val="center"/>
      </w:pPr>
      <w:r>
        <w:rPr>
          <w:noProof/>
          <w:lang w:eastAsia="fr-FR" w:bidi="ar-SA"/>
        </w:rPr>
        <mc:AlternateContent>
          <mc:Choice Requires="wps">
            <w:drawing>
              <wp:anchor distT="0" distB="0" distL="114300" distR="114300" simplePos="0" relativeHeight="251657216" behindDoc="0" locked="0" layoutInCell="1" allowOverlap="1" wp14:anchorId="53AA6087" wp14:editId="4A460451">
                <wp:simplePos x="0" y="0"/>
                <wp:positionH relativeFrom="column">
                  <wp:posOffset>1367155</wp:posOffset>
                </wp:positionH>
                <wp:positionV relativeFrom="paragraph">
                  <wp:posOffset>204470</wp:posOffset>
                </wp:positionV>
                <wp:extent cx="3057525" cy="635"/>
                <wp:effectExtent l="0" t="0" r="952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F42456" w:rsidRPr="0060059B" w:rsidRDefault="00F42456"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15</w:t>
                            </w:r>
                            <w:r>
                              <w:rPr>
                                <w:noProof/>
                              </w:rPr>
                              <w:fldChar w:fldCharType="end"/>
                            </w:r>
                            <w:r>
                              <w:t xml:space="preserve"> Chemin étroit privé</w:t>
                            </w:r>
                            <w:r w:rsidRPr="00A272DC">
                              <w:t xml:space="preserve"> entre la zone 1 (</w:t>
                            </w:r>
                            <w:r>
                              <w:t xml:space="preserve">parcelle 198 </w:t>
                            </w:r>
                            <w:r w:rsidRPr="00A272DC">
                              <w:t>propriété de JC Borrel) et la zone 2 (</w:t>
                            </w:r>
                            <w:r>
                              <w:t xml:space="preserve">parcelle 285 </w:t>
                            </w:r>
                            <w:r w:rsidRPr="00A272DC">
                              <w:t>propriété d'Alice Borrel), où</w:t>
                            </w:r>
                            <w:r>
                              <w:t xml:space="preserve"> </w:t>
                            </w:r>
                            <w:r w:rsidRPr="00A272DC">
                              <w:t>nous avons stationné St.3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A6087" id="Zone de texte 33" o:spid="_x0000_s1036" type="#_x0000_t202" style="position:absolute;left:0;text-align:left;margin-left:107.65pt;margin-top:16.1pt;width:240.7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htOwIAAHoEAAAOAAAAZHJzL2Uyb0RvYy54bWysVE1v2zAMvQ/YfxB0X5wPpBuMOEWWIsOA&#10;oC2QFgV2U2Q5NiCJGqXE7n79KDlOtm6nYReFIqlHk+8xi9vOaHZS6BuwBZ+MxpwpK6Fs7KHgz0+b&#10;D58480HYUmiwquCvyvPb5ft3i9blago16FIhIxDr89YVvA7B5VnmZa2M8CNwylKwAjQi0BUPWYmi&#10;JXSjs+l4fJO1gKVDkMp78t71Qb5M+FWlZHioKq8C0wWnbwvpxHTu45ktFyI/oHB1I8+fIf7hK4xo&#10;LBW9QN2JINgRmz+gTCMRPFRhJMFkUFWNVKkH6mYyftPNrhZOpV5oON5dxuT/H6y8Pz0ia8qCz2ac&#10;WWGIo2/EFCsVC6oLipGfhtQ6n1PuzlF26D5DR2QPfk/O2HtXoYm/1BWjOI379TJigmKSnLPx/ON8&#10;OudMUuxmNo8Y2fWpQx++KDAsGgVH4i+NVZy2PvSpQ0qs5EE35abROl5iYK2RnQRx3dZNUGfw37K0&#10;jbkW4qsesPeoJJZzldht31W0Qrfv0ogmSS/RtYfylSaB0AvKO7lpqPxW+PAokBREzdNWhAc6Kg1t&#10;weFscVYD/vibP+YTsRTlrCVFFtx/PwpUnOmvliiP8h0MHIz9YNijWQM1PqF9czKZ9ACDHswKwbzQ&#10;sqxiFQoJK6lWwcNgrkO/F7RsUq1WKYlE6kTY2p2TEXoY81P3ItCdSYoyuYdBqyJ/w1Wfm9hyq2Og&#10;wScir1MkAcQLCTxJ4byMcYN+vaes61/G8icAAAD//wMAUEsDBBQABgAIAAAAIQDVpmaq4AAAAAkB&#10;AAAPAAAAZHJzL2Rvd25yZXYueG1sTI+xTsMwEIZ3JN7BOiQWRJ0mJSohTlVVMMBSEbp0c+NrHIjP&#10;ke204e1xpzLe3af/vr9cTaZnJ3S+syRgPkuAITVWddQK2H29PS6B+SBJyd4SCvhFD6vq9qaUhbJn&#10;+sRTHVoWQ8gXUoAOYSg4941GI/3MDkjxdrTOyBBH13Ll5DmGm56nSZJzIzuKH7QccKOx+alHI2C7&#10;2G/1w3h8/VgvMve+Gzf5d1sLcX83rV+ABZzCFYaLflSHKjod7EjKs15AOn/KIiogS1NgEcif89jl&#10;cFlkwKuS/29Q/QEAAP//AwBQSwECLQAUAAYACAAAACEAtoM4kv4AAADhAQAAEwAAAAAAAAAAAAAA&#10;AAAAAAAAW0NvbnRlbnRfVHlwZXNdLnhtbFBLAQItABQABgAIAAAAIQA4/SH/1gAAAJQBAAALAAAA&#10;AAAAAAAAAAAAAC8BAABfcmVscy8ucmVsc1BLAQItABQABgAIAAAAIQA7YohtOwIAAHoEAAAOAAAA&#10;AAAAAAAAAAAAAC4CAABkcnMvZTJvRG9jLnhtbFBLAQItABQABgAIAAAAIQDVpmaq4AAAAAkBAAAP&#10;AAAAAAAAAAAAAAAAAJUEAABkcnMvZG93bnJldi54bWxQSwUGAAAAAAQABADzAAAAogUAAAAA&#10;" stroked="f">
                <v:textbox style="mso-fit-shape-to-text:t" inset="0,0,0,0">
                  <w:txbxContent>
                    <w:p w:rsidR="00F42456" w:rsidRPr="0060059B" w:rsidRDefault="00F42456"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15</w:t>
                      </w:r>
                      <w:r>
                        <w:rPr>
                          <w:noProof/>
                        </w:rPr>
                        <w:fldChar w:fldCharType="end"/>
                      </w:r>
                      <w:r>
                        <w:t xml:space="preserve"> Chemin étroit privé</w:t>
                      </w:r>
                      <w:r w:rsidRPr="00A272DC">
                        <w:t xml:space="preserve"> entre la zone 1 (</w:t>
                      </w:r>
                      <w:r>
                        <w:t xml:space="preserve">parcelle 198 </w:t>
                      </w:r>
                      <w:r w:rsidRPr="00A272DC">
                        <w:t>propriété de JC Borrel) et la zone 2 (</w:t>
                      </w:r>
                      <w:r>
                        <w:t xml:space="preserve">parcelle 285 </w:t>
                      </w:r>
                      <w:r w:rsidRPr="00A272DC">
                        <w:t>propriété d'Alice Borrel), où</w:t>
                      </w:r>
                      <w:r>
                        <w:t xml:space="preserve"> </w:t>
                      </w:r>
                      <w:r w:rsidRPr="00A272DC">
                        <w:t>nous avons stationné St.3</w:t>
                      </w:r>
                    </w:p>
                  </w:txbxContent>
                </v:textbox>
                <w10:wrap type="square"/>
              </v:shape>
            </w:pict>
          </mc:Fallback>
        </mc:AlternateContent>
      </w:r>
    </w:p>
    <w:p w:rsidR="008B293C" w:rsidRDefault="008B293C" w:rsidP="008B293C">
      <w:pPr>
        <w:pStyle w:val="Standard"/>
        <w:keepNext/>
      </w:pPr>
    </w:p>
    <w:p w:rsidR="00572FD6" w:rsidRDefault="00572FD6" w:rsidP="005D015A">
      <w:pPr>
        <w:pStyle w:val="Standard"/>
      </w:pPr>
    </w:p>
    <w:p w:rsidR="00572FD6" w:rsidRDefault="00572FD6" w:rsidP="005D015A">
      <w:pPr>
        <w:pStyle w:val="Standard"/>
      </w:pPr>
    </w:p>
    <w:p w:rsidR="005D015A" w:rsidRDefault="008B293C" w:rsidP="005D015A">
      <w:pPr>
        <w:pStyle w:val="Standard"/>
      </w:pPr>
      <w:r>
        <w:rPr>
          <w:noProof/>
          <w:lang w:eastAsia="fr-FR" w:bidi="ar-SA"/>
        </w:rPr>
        <mc:AlternateContent>
          <mc:Choice Requires="wps">
            <w:drawing>
              <wp:anchor distT="0" distB="0" distL="114300" distR="114300" simplePos="0" relativeHeight="251644928" behindDoc="0" locked="0" layoutInCell="1" allowOverlap="1" wp14:anchorId="5B6F30E7" wp14:editId="53B40727">
                <wp:simplePos x="0" y="0"/>
                <wp:positionH relativeFrom="column">
                  <wp:posOffset>1719580</wp:posOffset>
                </wp:positionH>
                <wp:positionV relativeFrom="paragraph">
                  <wp:posOffset>3435985</wp:posOffset>
                </wp:positionV>
                <wp:extent cx="232537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a:effectLst/>
                      </wps:spPr>
                      <wps:txbx>
                        <w:txbxContent>
                          <w:p w:rsidR="00F42456" w:rsidRPr="006A52EE" w:rsidRDefault="00F42456"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16</w:t>
                            </w:r>
                            <w:r>
                              <w:rPr>
                                <w:noProof/>
                              </w:rPr>
                              <w:fldChar w:fldCharType="end"/>
                            </w:r>
                            <w:r>
                              <w:t xml:space="preserve"> Voie communale le long de la parcelle 198 (zone 1, 2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F30E7" id="Zone de texte 35" o:spid="_x0000_s1037" type="#_x0000_t202" style="position:absolute;margin-left:135.4pt;margin-top:270.55pt;width:183.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4OwIAAHoEAAAOAAAAZHJzL2Uyb0RvYy54bWysVE1v2zAMvQ/YfxB0X5wPtBuCOEWWIsOA&#10;oC2QFgV2U2Q5NiCLmqTE7n79nuQ43bqdhl1kiqT48R7pxU3XaHZSztdkcj4ZjTlTRlJRm0POnx43&#10;Hz5x5oMwhdBkVM5flOc3y/fvFq2dqylVpAvlGIIYP29tzqsQ7DzLvKxUI/yIrDIwluQaEXB1h6xw&#10;okX0RmfT8fg6a8kV1pFU3kN72xv5MsUvSyXDfVl6FZjOOWoL6XTp3MczWy7E/OCErWp5LkP8QxWN&#10;qA2SXkLdiiDY0dV/hGpq6chTGUaSmozKspYq9YBuJuM33ewqYVXqBeB4e4HJ/7+w8u704Fhd5Hx2&#10;xZkRDTj6BqZYoVhQXVAMeoDUWj+H787CO3SfqQPZg95DGXvvStfEL7pisAPulwvECMUklNPZ9Gr2&#10;ESYJ23UfO3t9ap0PXxQ1LAo5d+AvwSpOWx9QBlwHl5jJk66LTa11vETDWjt2EuC6reqgYoF48ZuX&#10;NtHXUHzVm3uNSsNyzhK77buKUuj2XYJocml5T8ULkHDUD5S3clMj/Vb48CAcJggdYivCPY5SU5tz&#10;OkucVeR+/E0f/UEsrJy1mMic++9H4RRn+qsB5XF8B8ENwn4QzLFZExqfYN+sTCIeuKAHsXTUPGNZ&#10;VjELTMJI5Mp5GMR16PcCyybVapWcMKRWhK3ZWRlDDzA/ds/C2TNJcUzuaJhVMX/DVe+b2LKrYwDw&#10;icgIbI8iOIoXDHhi67yMcYN+vSev11/G8icAAAD//wMAUEsDBBQABgAIAAAAIQCiVgnH4QAAAAsB&#10;AAAPAAAAZHJzL2Rvd25yZXYueG1sTI/BTsMwEETvSPyDtUhcEHWShhSFOFVVwQEuFaEXbm7sxoF4&#10;HdlOG/6ehQscZ2c0+6Zaz3ZgJ+1D71BAukiAaWyd6rETsH97ur0HFqJEJQeHWsCXDrCuLy8qWSp3&#10;xld9amLHqARDKQWYGMeS89AabWVYuFEjeUfnrYwkfceVl2cqtwPPkqTgVvZIH4wc9dbo9rOZrIBd&#10;/r4zN9Px8WWTL/3zftoWH10jxPXVvHkAFvUc/8Lwg0/oUBPTwU2oAhsEZKuE0KOAuzxNgVGiWK5o&#10;3eH3kgGvK/5/Q/0NAAD//wMAUEsBAi0AFAAGAAgAAAAhALaDOJL+AAAA4QEAABMAAAAAAAAAAAAA&#10;AAAAAAAAAFtDb250ZW50X1R5cGVzXS54bWxQSwECLQAUAAYACAAAACEAOP0h/9YAAACUAQAACwAA&#10;AAAAAAAAAAAAAAAvAQAAX3JlbHMvLnJlbHNQSwECLQAUAAYACAAAACEAq9hReDsCAAB6BAAADgAA&#10;AAAAAAAAAAAAAAAuAgAAZHJzL2Uyb0RvYy54bWxQSwECLQAUAAYACAAAACEAolYJx+EAAAALAQAA&#10;DwAAAAAAAAAAAAAAAACVBAAAZHJzL2Rvd25yZXYueG1sUEsFBgAAAAAEAAQA8wAAAKMFAAAAAA==&#10;" stroked="f">
                <v:textbox style="mso-fit-shape-to-text:t" inset="0,0,0,0">
                  <w:txbxContent>
                    <w:p w:rsidR="00F42456" w:rsidRPr="006A52EE" w:rsidRDefault="00F42456" w:rsidP="008B293C">
                      <w:pPr>
                        <w:pStyle w:val="Lgende"/>
                        <w:rPr>
                          <w:noProof/>
                          <w:sz w:val="24"/>
                          <w:szCs w:val="24"/>
                        </w:rPr>
                      </w:pPr>
                      <w:r>
                        <w:rPr>
                          <w:noProof/>
                        </w:rPr>
                        <w:fldChar w:fldCharType="begin"/>
                      </w:r>
                      <w:r>
                        <w:rPr>
                          <w:noProof/>
                        </w:rPr>
                        <w:instrText xml:space="preserve"> SEQ Figure \* ARABIC </w:instrText>
                      </w:r>
                      <w:r>
                        <w:rPr>
                          <w:noProof/>
                        </w:rPr>
                        <w:fldChar w:fldCharType="separate"/>
                      </w:r>
                      <w:r w:rsidR="00E67819">
                        <w:rPr>
                          <w:noProof/>
                        </w:rPr>
                        <w:t>16</w:t>
                      </w:r>
                      <w:r>
                        <w:rPr>
                          <w:noProof/>
                        </w:rPr>
                        <w:fldChar w:fldCharType="end"/>
                      </w:r>
                      <w:r>
                        <w:t xml:space="preserve"> Voie communale le long de la parcelle 198 (zone 1, 2 et 5)</w:t>
                      </w:r>
                    </w:p>
                  </w:txbxContent>
                </v:textbox>
                <w10:wrap type="topAndBottom"/>
              </v:shape>
            </w:pict>
          </mc:Fallback>
        </mc:AlternateContent>
      </w:r>
      <w:r>
        <w:rPr>
          <w:noProof/>
          <w:lang w:eastAsia="fr-FR" w:bidi="ar-SA"/>
        </w:rPr>
        <w:drawing>
          <wp:anchor distT="0" distB="0" distL="114300" distR="114300" simplePos="0" relativeHeight="251675648" behindDoc="0" locked="0" layoutInCell="1" allowOverlap="1" wp14:anchorId="2B006997" wp14:editId="49DF9DBF">
            <wp:simplePos x="0" y="0"/>
            <wp:positionH relativeFrom="column">
              <wp:posOffset>1719580</wp:posOffset>
            </wp:positionH>
            <wp:positionV relativeFrom="paragraph">
              <wp:posOffset>99695</wp:posOffset>
            </wp:positionV>
            <wp:extent cx="2325370" cy="3279140"/>
            <wp:effectExtent l="0" t="0" r="0" b="0"/>
            <wp:wrapTopAndBottom/>
            <wp:docPr id="29" name="Image 29" descr="E:\AurelieStagiaire\Devoirs\PresentationEntreprise\17-6124\photos\DSC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urelieStagiaire\Devoirs\PresentationEntreprise\17-6124\photos\DSC_005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387" b="17258"/>
                    <a:stretch/>
                  </pic:blipFill>
                  <pic:spPr bwMode="auto">
                    <a:xfrm>
                      <a:off x="0" y="0"/>
                      <a:ext cx="2325370" cy="3279140"/>
                    </a:xfrm>
                    <a:prstGeom prst="rect">
                      <a:avLst/>
                    </a:prstGeom>
                    <a:noFill/>
                    <a:ln>
                      <a:noFill/>
                    </a:ln>
                    <a:extLst>
                      <a:ext uri="{53640926-AAD7-44D8-BBD7-CCE9431645EC}">
                        <a14:shadowObscured xmlns:a14="http://schemas.microsoft.com/office/drawing/2010/main"/>
                      </a:ext>
                    </a:extLst>
                  </pic:spPr>
                </pic:pic>
              </a:graphicData>
            </a:graphic>
          </wp:anchor>
        </w:drawing>
      </w:r>
    </w:p>
    <w:p w:rsidR="005D015A" w:rsidRDefault="005D015A" w:rsidP="001A0EB6">
      <w:pPr>
        <w:pStyle w:val="Titre3"/>
        <w:numPr>
          <w:ilvl w:val="1"/>
          <w:numId w:val="27"/>
        </w:numPr>
      </w:pPr>
      <w:bookmarkStart w:id="18" w:name="_Toc492075790"/>
      <w:r>
        <w:lastRenderedPageBreak/>
        <w:t>Traitement des données du levé</w:t>
      </w:r>
      <w:bookmarkEnd w:id="18"/>
    </w:p>
    <w:p w:rsidR="005D015A" w:rsidRDefault="005D015A" w:rsidP="005D015A">
      <w:pPr>
        <w:pStyle w:val="Paragraphedeliste"/>
      </w:pPr>
    </w:p>
    <w:p w:rsidR="00740E16" w:rsidRDefault="004561CD" w:rsidP="00370AC9">
      <w:r>
        <w:t>De retour au bureau suite au levé les données sont enregistrées dans le dossier sur le serveur. Le matériel est rangé, les croquis de terrain sont photocopiés.</w:t>
      </w:r>
    </w:p>
    <w:p w:rsidR="004561CD" w:rsidRDefault="004561CD" w:rsidP="005D015A">
      <w:pPr>
        <w:pStyle w:val="Paragraphedeliste"/>
      </w:pPr>
    </w:p>
    <w:p w:rsidR="00383E2E" w:rsidRPr="00370AC9" w:rsidRDefault="004561CD" w:rsidP="00370AC9">
      <w:pPr>
        <w:rPr>
          <w:color w:val="FF0000"/>
        </w:rPr>
      </w:pPr>
      <w:r>
        <w:t>Le cheminement polygonal a été calculé en bloc</w:t>
      </w:r>
      <w:r w:rsidR="00EF7CB6">
        <w:t xml:space="preserve"> dans un système indépendant</w:t>
      </w:r>
      <w:r>
        <w:t xml:space="preserve">. Sur une opération de bornage, </w:t>
      </w:r>
      <w:r w:rsidR="00383E2E">
        <w:t xml:space="preserve">ce qui est important est la précision planimétrique. </w:t>
      </w:r>
      <w:r w:rsidR="00EF7CB6">
        <w:t>Le rattachement ne sera fait que plus tard car il servira essentiellement pour l</w:t>
      </w:r>
      <w:r w:rsidR="00185E1C">
        <w:t>e géoréférencement sur le site G</w:t>
      </w:r>
      <w:r w:rsidR="00EF7CB6">
        <w:t xml:space="preserve">éofoncier. </w:t>
      </w:r>
      <w:r w:rsidR="00776FB9">
        <w:t>Ici o</w:t>
      </w:r>
      <w:r w:rsidR="00EF7CB6">
        <w:t xml:space="preserve">n accordera </w:t>
      </w:r>
      <w:r w:rsidR="00776FB9">
        <w:t>aussi de l’</w:t>
      </w:r>
      <w:r w:rsidR="00EF7CB6">
        <w:t>importance à</w:t>
      </w:r>
      <w:r w:rsidR="00383E2E">
        <w:t xml:space="preserve"> la précision altimétrique</w:t>
      </w:r>
      <w:r w:rsidR="00776FB9">
        <w:t xml:space="preserve"> puisque nous effectuons un relevé topographique.</w:t>
      </w:r>
    </w:p>
    <w:p w:rsidR="008B293C" w:rsidRDefault="008B293C" w:rsidP="005D015A">
      <w:pPr>
        <w:pStyle w:val="Paragraphedeliste"/>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(Avant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657"/>
        <w:gridCol w:w="1657"/>
        <w:gridCol w:w="828"/>
        <w:gridCol w:w="1658"/>
        <w:gridCol w:w="1657"/>
        <w:gridCol w:w="1657"/>
        <w:gridCol w:w="1657"/>
      </w:tblGrid>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657"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2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65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186.0226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0.006</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0.005</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335.4304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0.008</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135.4245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61.0263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bl>
    <w:p w:rsidR="00383E2E" w:rsidRDefault="00383E2E" w:rsidP="005D015A">
      <w:pPr>
        <w:pStyle w:val="Paragraphedeliste"/>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ANGU de SJ.6 1 sur SJ.7 = 0.008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SJ.7 1 sur SJ.6 = 0.007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DIST de SJ.6 1 sur SJ.7 = 0.007 m.</w:t>
      </w:r>
    </w:p>
    <w:p w:rsidR="00C7454B" w:rsidRDefault="00C7454B" w:rsidP="00383E2E">
      <w:pPr>
        <w:autoSpaceDE w:val="0"/>
        <w:adjustRightInd w:val="0"/>
        <w:rPr>
          <w:rFonts w:ascii="Arial" w:hAnsi="Arial" w:cs="Arial"/>
          <w:sz w:val="20"/>
          <w:szCs w:val="20"/>
        </w:rPr>
      </w:pPr>
    </w:p>
    <w:p w:rsidR="00776FB9" w:rsidRDefault="00776FB9"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Pr="00370481" w:rsidRDefault="00383E2E" w:rsidP="00583430">
            <w:pPr>
              <w:autoSpaceDE w:val="0"/>
              <w:adjustRightInd w:val="0"/>
              <w:jc w:val="center"/>
              <w:rPr>
                <w:rFonts w:ascii="Arial" w:hAnsi="Arial" w:cs="Arial"/>
                <w:bCs/>
                <w:color w:val="000000"/>
                <w:sz w:val="20"/>
                <w:szCs w:val="20"/>
              </w:rPr>
            </w:pPr>
            <w:r w:rsidRPr="00370481">
              <w:rPr>
                <w:rFonts w:ascii="Arial" w:hAnsi="Arial" w:cs="Arial"/>
                <w:bCs/>
                <w:color w:val="000000"/>
                <w:sz w:val="20"/>
                <w:szCs w:val="20"/>
              </w:rPr>
              <w:lastRenderedPageBreak/>
              <w:t>COORDONNEES PLANIMETRIQUES COMPENSEES (m.) ET EMQ (m.)</w:t>
            </w:r>
          </w:p>
        </w:tc>
      </w:tr>
    </w:tbl>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Erreur moyenne quadratique générale 0.00387 Gr.</w:t>
      </w:r>
    </w:p>
    <w:tbl>
      <w:tblPr>
        <w:tblW w:w="0" w:type="auto"/>
        <w:jc w:val="center"/>
        <w:tblLayout w:type="fixed"/>
        <w:tblCellMar>
          <w:left w:w="70" w:type="dxa"/>
          <w:right w:w="70" w:type="dxa"/>
        </w:tblCellMar>
        <w:tblLook w:val="0000" w:firstRow="0" w:lastRow="0" w:firstColumn="0" w:lastColumn="0" w:noHBand="0" w:noVBand="0"/>
      </w:tblPr>
      <w:tblGrid>
        <w:gridCol w:w="1795"/>
        <w:gridCol w:w="897"/>
        <w:gridCol w:w="1796"/>
        <w:gridCol w:w="1795"/>
        <w:gridCol w:w="1795"/>
        <w:gridCol w:w="898"/>
        <w:gridCol w:w="898"/>
        <w:gridCol w:w="897"/>
      </w:tblGrid>
      <w:tr w:rsidR="00383E2E" w:rsidTr="00583430">
        <w:trPr>
          <w:jc w:val="center"/>
        </w:trPr>
        <w:tc>
          <w:tcPr>
            <w:tcW w:w="1795"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97"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79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X</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Y</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V0</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EmqX</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EmqY</w:t>
            </w:r>
          </w:p>
        </w:tc>
        <w:tc>
          <w:tcPr>
            <w:tcW w:w="89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fxy</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1011.390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200.0208</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200.0005</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487.486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1011.996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199.9979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523.170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1005.167</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200.0010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486.964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1032.889</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199.9953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524.185</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1031.562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199.9942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543.576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1019.492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200.0139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Pr="000C6B3E" w:rsidRDefault="00383E2E" w:rsidP="00583430">
            <w:pPr>
              <w:autoSpaceDE w:val="0"/>
              <w:adjustRightInd w:val="0"/>
              <w:rPr>
                <w:rFonts w:ascii="Arial" w:hAnsi="Arial" w:cs="Arial"/>
                <w:color w:val="000000"/>
                <w:sz w:val="20"/>
                <w:szCs w:val="20"/>
                <w:highlight w:val="yellow"/>
              </w:rPr>
            </w:pPr>
            <w:r w:rsidRPr="000C6B3E">
              <w:rPr>
                <w:rFonts w:ascii="Arial" w:hAnsi="Arial" w:cs="Arial"/>
                <w:color w:val="000000"/>
                <w:sz w:val="20"/>
                <w:szCs w:val="20"/>
                <w:highlight w:val="yellow"/>
              </w:rPr>
              <w:t>PDT.1000</w:t>
            </w:r>
          </w:p>
        </w:tc>
        <w:tc>
          <w:tcPr>
            <w:tcW w:w="897" w:type="dxa"/>
            <w:tcBorders>
              <w:top w:val="single" w:sz="6" w:space="0" w:color="auto"/>
              <w:left w:val="nil"/>
              <w:bottom w:val="single" w:sz="6" w:space="0" w:color="auto"/>
              <w:right w:val="single" w:sz="6" w:space="0" w:color="auto"/>
            </w:tcBorders>
          </w:tcPr>
          <w:p w:rsidR="00383E2E" w:rsidRPr="000C6B3E" w:rsidRDefault="00383E2E" w:rsidP="00583430">
            <w:pPr>
              <w:autoSpaceDE w:val="0"/>
              <w:adjustRightInd w:val="0"/>
              <w:jc w:val="center"/>
              <w:rPr>
                <w:rFonts w:ascii="Arial" w:hAnsi="Arial" w:cs="Arial"/>
                <w:sz w:val="20"/>
                <w:szCs w:val="20"/>
                <w:highlight w:val="yellow"/>
              </w:rPr>
            </w:pPr>
          </w:p>
        </w:tc>
        <w:tc>
          <w:tcPr>
            <w:tcW w:w="1796"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498.774</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1005.520</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sz w:val="20"/>
                <w:szCs w:val="20"/>
                <w:highlight w:val="yellow"/>
              </w:rPr>
            </w:pP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0.000</w:t>
            </w: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bl>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(Après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5.9977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200.0232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148.6534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5.6549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348.6560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bl>
    <w:p w:rsidR="00383E2E" w:rsidRDefault="00383E2E" w:rsidP="00383E2E">
      <w:pPr>
        <w:autoSpaceDE w:val="0"/>
        <w:adjustRightInd w:val="0"/>
        <w:rPr>
          <w:rFonts w:cs="Times New Roman"/>
        </w:rPr>
      </w:pP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398.4154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302.2736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bl>
    <w:p w:rsidR="00383E2E" w:rsidRDefault="00383E2E" w:rsidP="00383E2E">
      <w:pPr>
        <w:autoSpaceDE w:val="0"/>
        <w:adjustRightInd w:val="0"/>
        <w:rPr>
          <w:rFonts w:ascii="Arial" w:hAnsi="Arial" w:cs="Arial"/>
          <w:sz w:val="20"/>
          <w:szCs w:val="20"/>
        </w:rPr>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SJ.1 1 sur PDT.1000 = 0.010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SJ.2 1 sur PDT.1000 = -0.009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ALTI de SJ.1 1 sur SJ.2 = -0.004 m.</w:t>
      </w:r>
    </w:p>
    <w:p w:rsidR="00370481" w:rsidRDefault="00370481" w:rsidP="00383E2E">
      <w:pPr>
        <w:autoSpaceDE w:val="0"/>
        <w:adjustRightInd w:val="0"/>
        <w:rPr>
          <w:rFonts w:ascii="Arial" w:hAnsi="Arial" w:cs="Arial"/>
          <w:sz w:val="20"/>
          <w:szCs w:val="20"/>
        </w:rPr>
      </w:pPr>
    </w:p>
    <w:p w:rsidR="00370481" w:rsidRPr="00370481" w:rsidRDefault="00572FD6" w:rsidP="00776FB9">
      <w:r>
        <w:t xml:space="preserve">Les écarts maximaux sont dans la tolérance. La précision du point double est satisfaisante. </w:t>
      </w:r>
      <w:r w:rsidR="00370481" w:rsidRPr="00370481">
        <w:t>La</w:t>
      </w:r>
      <w:r w:rsidR="00370481">
        <w:t xml:space="preserve"> précision</w:t>
      </w:r>
      <w:r w:rsidR="00370481" w:rsidRPr="00370481">
        <w:t xml:space="preserve"> répond bien aux exigences attendues pour </w:t>
      </w:r>
      <w:r w:rsidR="00370AC9">
        <w:t>ce type de levé</w:t>
      </w:r>
      <w:r w:rsidR="00370481" w:rsidRPr="00370481">
        <w:t xml:space="preserve">. </w:t>
      </w:r>
    </w:p>
    <w:p w:rsidR="00776FB9" w:rsidRDefault="000C6B3E" w:rsidP="00776FB9">
      <w:r>
        <w:rPr>
          <w:noProof/>
          <w:lang w:eastAsia="fr-FR" w:bidi="ar-SA"/>
        </w:rPr>
        <w:lastRenderedPageBreak/>
        <mc:AlternateContent>
          <mc:Choice Requires="wps">
            <w:drawing>
              <wp:anchor distT="0" distB="0" distL="114300" distR="114300" simplePos="0" relativeHeight="251712512" behindDoc="0" locked="0" layoutInCell="1" allowOverlap="1" wp14:anchorId="61CF6F2A" wp14:editId="6DE881FC">
                <wp:simplePos x="0" y="0"/>
                <wp:positionH relativeFrom="column">
                  <wp:posOffset>1609725</wp:posOffset>
                </wp:positionH>
                <wp:positionV relativeFrom="paragraph">
                  <wp:posOffset>8707755</wp:posOffset>
                </wp:positionV>
                <wp:extent cx="2541270" cy="257175"/>
                <wp:effectExtent l="0" t="0" r="0" b="9525"/>
                <wp:wrapTopAndBottom/>
                <wp:docPr id="37" name="Zone de texte 37"/>
                <wp:cNvGraphicFramePr/>
                <a:graphic xmlns:a="http://schemas.openxmlformats.org/drawingml/2006/main">
                  <a:graphicData uri="http://schemas.microsoft.com/office/word/2010/wordprocessingShape">
                    <wps:wsp>
                      <wps:cNvSpPr txBox="1"/>
                      <wps:spPr>
                        <a:xfrm>
                          <a:off x="0" y="0"/>
                          <a:ext cx="2541270" cy="257175"/>
                        </a:xfrm>
                        <a:prstGeom prst="rect">
                          <a:avLst/>
                        </a:prstGeom>
                        <a:solidFill>
                          <a:prstClr val="white"/>
                        </a:solidFill>
                        <a:ln>
                          <a:noFill/>
                        </a:ln>
                        <a:effectLst/>
                      </wps:spPr>
                      <wps:txbx>
                        <w:txbxContent>
                          <w:p w:rsidR="00F42456" w:rsidRPr="001416F4" w:rsidRDefault="00F42456" w:rsidP="000C6B3E">
                            <w:pPr>
                              <w:pStyle w:val="Lgende"/>
                              <w:rPr>
                                <w:noProof/>
                                <w:sz w:val="24"/>
                                <w:szCs w:val="21"/>
                              </w:rPr>
                            </w:pPr>
                            <w:r>
                              <w:rPr>
                                <w:noProof/>
                              </w:rPr>
                              <w:fldChar w:fldCharType="begin"/>
                            </w:r>
                            <w:r>
                              <w:rPr>
                                <w:noProof/>
                              </w:rPr>
                              <w:instrText xml:space="preserve"> SEQ Figure \* ARABIC </w:instrText>
                            </w:r>
                            <w:r>
                              <w:rPr>
                                <w:noProof/>
                              </w:rPr>
                              <w:fldChar w:fldCharType="separate"/>
                            </w:r>
                            <w:r w:rsidR="00E67819">
                              <w:rPr>
                                <w:noProof/>
                              </w:rPr>
                              <w:t>17</w:t>
                            </w:r>
                            <w:r>
                              <w:rPr>
                                <w:noProof/>
                              </w:rPr>
                              <w:fldChar w:fldCharType="end"/>
                            </w:r>
                            <w:r>
                              <w:t xml:space="preserve"> Plan réalisé suite à l’état des lieux à l’échelle 1/200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F6F2A" id="Zone de texte 37" o:spid="_x0000_s1038" type="#_x0000_t202" style="position:absolute;margin-left:126.75pt;margin-top:685.65pt;width:200.1pt;height:20.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zYPQIAAH0EAAAOAAAAZHJzL2Uyb0RvYy54bWysVMFu2zAMvQ/YPwi6L469ZSmMOEWWIsOA&#10;oC2QDgV2U2Q5FiCJmqTEzr5+lBynW7fTsItCkdSj+fiYxW2vFTkJ5yWYiuaTKSXCcKilOVT069Pm&#10;3Q0lPjBTMwVGVPQsPL1dvn2z6GwpCmhB1cIRBDG+7GxF2xBsmWWet0IzPwErDAYbcJoFvLpDVjvW&#10;IbpWWTGdfsw6cLV1wIX36L0bgnSZ8JtG8PDQNF4EoiqK3xbS6dK5j2e2XLDy4JhtJb98BvuHr9BM&#10;Gix6hbpjgZGjk39AackdeGjChIPOoGkkF6kH7Cafvupm1zIrUi9IjrdXmvz/g+X3p0dHZF3R93NK&#10;DNM4o284KVILEkQfBEE/ktRZX2LuzmJ26D9Bj8Me/R6dsfe+cTr+YlcE40j3+UoxQhGOzmL2IS/m&#10;GOIYK2bzfD6LMNnLa+t8+CxAk2hU1OEIE7PstPVhSB1TYjEPStYbqVS8xMBaOXJiOO6ulUFcwH/L&#10;UibmGoivBsDBI5JeLlViw0Nj0Qr9vk8s5cXY9R7qM5LhYNCUt3wjsfyW+fDIHIoIm8TFCA94NAq6&#10;isLFoqQF9+Nv/piPs8UoJR2KsqL++5E5QYn6YnDqUcGj4UZjPxrmqNeAjee4cpYnEx+4oEazcaCf&#10;cV9WsQqGmOFYq6JhNNdhWA3cNy5Wq5SEOrUsbM3O8gg90vzUPzNnL0OKSrmHUa6sfDWrIXcgfXUM&#10;0Mg0yEjswCIKIF5Q40kKl32MS/TrPWW9/GssfwIAAP//AwBQSwMEFAAGAAgAAAAhAN7IsmfiAAAA&#10;DQEAAA8AAABkcnMvZG93bnJldi54bWxMj8tOwzAQRfdI/IM1SGwQdR4krUKcClrYlUVL1bUbmyQi&#10;Hke206R/z7CC5cw9unOmXM+mZxftfGdRQLyIgGmsreqwEXD8fH9cAfNBopK9RS3gqj2sq9ubUhbK&#10;TrjXl0NoGJWgL6SANoSh4NzXrTbSL+ygkbIv64wMNLqGKycnKjc9T6Io50Z2SBdaOehNq+vvw2gE&#10;5Fs3TnvcPGyPbzv5MTTJ6fV6EuL+bn55Bhb0HP5g+NUndajI6WxHVJ71ApIszQilIF3GKTBC8ixd&#10;AjvT6imOV8Crkv//ovoBAAD//wMAUEsBAi0AFAAGAAgAAAAhALaDOJL+AAAA4QEAABMAAAAAAAAA&#10;AAAAAAAAAAAAAFtDb250ZW50X1R5cGVzXS54bWxQSwECLQAUAAYACAAAACEAOP0h/9YAAACUAQAA&#10;CwAAAAAAAAAAAAAAAAAvAQAAX3JlbHMvLnJlbHNQSwECLQAUAAYACAAAACEA0nQs2D0CAAB9BAAA&#10;DgAAAAAAAAAAAAAAAAAuAgAAZHJzL2Uyb0RvYy54bWxQSwECLQAUAAYACAAAACEA3siyZ+IAAAAN&#10;AQAADwAAAAAAAAAAAAAAAACXBAAAZHJzL2Rvd25yZXYueG1sUEsFBgAAAAAEAAQA8wAAAKYFAAAA&#10;AA==&#10;" stroked="f">
                <v:textbox inset="0,0,0,0">
                  <w:txbxContent>
                    <w:p w:rsidR="00F42456" w:rsidRPr="001416F4" w:rsidRDefault="00F42456" w:rsidP="000C6B3E">
                      <w:pPr>
                        <w:pStyle w:val="Lgende"/>
                        <w:rPr>
                          <w:noProof/>
                          <w:sz w:val="24"/>
                          <w:szCs w:val="21"/>
                        </w:rPr>
                      </w:pPr>
                      <w:r>
                        <w:rPr>
                          <w:noProof/>
                        </w:rPr>
                        <w:fldChar w:fldCharType="begin"/>
                      </w:r>
                      <w:r>
                        <w:rPr>
                          <w:noProof/>
                        </w:rPr>
                        <w:instrText xml:space="preserve"> SEQ Figure \* ARABIC </w:instrText>
                      </w:r>
                      <w:r>
                        <w:rPr>
                          <w:noProof/>
                        </w:rPr>
                        <w:fldChar w:fldCharType="separate"/>
                      </w:r>
                      <w:r w:rsidR="00E67819">
                        <w:rPr>
                          <w:noProof/>
                        </w:rPr>
                        <w:t>17</w:t>
                      </w:r>
                      <w:r>
                        <w:rPr>
                          <w:noProof/>
                        </w:rPr>
                        <w:fldChar w:fldCharType="end"/>
                      </w:r>
                      <w:r>
                        <w:t xml:space="preserve"> Plan réalisé suite à l’état des lieux à l’échelle 1/200</w:t>
                      </w:r>
                    </w:p>
                  </w:txbxContent>
                </v:textbox>
                <w10:wrap type="topAndBottom"/>
              </v:shape>
            </w:pict>
          </mc:Fallback>
        </mc:AlternateContent>
      </w:r>
      <w:r w:rsidR="008B293C">
        <w:t>Basé sur le croquis terrain</w:t>
      </w:r>
      <w:r w:rsidR="00776FB9">
        <w:t>, le plan topographique a été réalisé</w:t>
      </w:r>
      <w:r w:rsidR="008B293C">
        <w:t xml:space="preserve">. </w:t>
      </w:r>
      <w:r w:rsidR="0083435B">
        <w:t>Les talus apparaissent, les bâtis et murs très utiles pour le calage du cadastre, l’emplacement des futures bornes (cercles rouges)</w:t>
      </w:r>
      <w:r w:rsidR="008B293C">
        <w:t>.</w:t>
      </w:r>
      <w:r w:rsidRPr="000C6B3E">
        <w:rPr>
          <w:noProof/>
          <w:lang w:eastAsia="fr-FR" w:bidi="ar-SA"/>
        </w:rPr>
        <w:t xml:space="preserve"> </w:t>
      </w:r>
      <w:r w:rsidRPr="000C6B3E">
        <w:rPr>
          <w:noProof/>
          <w:lang w:eastAsia="fr-FR" w:bidi="ar-SA"/>
        </w:rPr>
        <w:drawing>
          <wp:inline distT="0" distB="0" distL="0" distR="0" wp14:anchorId="38A93E3C" wp14:editId="4FC55F35">
            <wp:extent cx="5760720" cy="8149590"/>
            <wp:effectExtent l="0" t="0" r="0" b="3810"/>
            <wp:docPr id="9" name="Image 9" descr="G:\AurelieStagiaire\Devoirs\PresentationEntreprise\17-6124\NouvellesImages\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top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8149590"/>
                    </a:xfrm>
                    <a:prstGeom prst="rect">
                      <a:avLst/>
                    </a:prstGeom>
                    <a:noFill/>
                    <a:ln>
                      <a:noFill/>
                    </a:ln>
                  </pic:spPr>
                </pic:pic>
              </a:graphicData>
            </a:graphic>
          </wp:inline>
        </w:drawing>
      </w:r>
    </w:p>
    <w:p w:rsidR="000C6B3E" w:rsidRDefault="00F42456" w:rsidP="00776FB9">
      <w:r>
        <w:lastRenderedPageBreak/>
        <w:t>Géoréférencement : Grâce aux points pris avec le Teria sur le terrain (St5, St6 et un 3</w:t>
      </w:r>
      <w:r w:rsidRPr="00F42456">
        <w:rPr>
          <w:vertAlign w:val="superscript"/>
        </w:rPr>
        <w:t>ème</w:t>
      </w:r>
      <w:r>
        <w:t xml:space="preserve"> point fixe), </w:t>
      </w:r>
      <w:r w:rsidR="00370AC9">
        <w:t>nous avons pu rattacher le levé</w:t>
      </w:r>
      <w:r>
        <w:t xml:space="preserve"> en </w:t>
      </w:r>
      <w:r w:rsidR="00370AC9">
        <w:t>Lambert Zone CC 4 (</w:t>
      </w:r>
      <w:r>
        <w:t>CC45</w:t>
      </w:r>
      <w:r w:rsidR="00370AC9">
        <w:t>)</w:t>
      </w:r>
      <w:r>
        <w:t>. Cela nous sera utile par la suite pour entrer les informations du bornage sur le site Géofoncier.</w:t>
      </w:r>
    </w:p>
    <w:p w:rsidR="00F42456" w:rsidRDefault="00F42456" w:rsidP="00776FB9">
      <w:r>
        <w:t xml:space="preserve">Les 3 points levés ont une précision suffisante : </w:t>
      </w:r>
    </w:p>
    <w:p w:rsidR="00E67819" w:rsidRDefault="00E67819" w:rsidP="00776FB9"/>
    <w:tbl>
      <w:tblPr>
        <w:tblStyle w:val="Grilledutableau"/>
        <w:tblW w:w="0" w:type="auto"/>
        <w:jc w:val="center"/>
        <w:tblLook w:val="04A0" w:firstRow="1" w:lastRow="0" w:firstColumn="1" w:lastColumn="0" w:noHBand="0" w:noVBand="1"/>
      </w:tblPr>
      <w:tblGrid>
        <w:gridCol w:w="2303"/>
        <w:gridCol w:w="2303"/>
        <w:gridCol w:w="2303"/>
        <w:gridCol w:w="2303"/>
      </w:tblGrid>
      <w:tr w:rsidR="00F42456" w:rsidTr="00F42456">
        <w:trPr>
          <w:jc w:val="center"/>
        </w:trPr>
        <w:tc>
          <w:tcPr>
            <w:tcW w:w="2303" w:type="dxa"/>
          </w:tcPr>
          <w:p w:rsidR="00F42456" w:rsidRDefault="00F42456" w:rsidP="00776FB9">
            <w:r>
              <w:t>Matricule</w:t>
            </w:r>
          </w:p>
        </w:tc>
        <w:tc>
          <w:tcPr>
            <w:tcW w:w="2303" w:type="dxa"/>
          </w:tcPr>
          <w:p w:rsidR="00F42456" w:rsidRDefault="00F42456" w:rsidP="00776FB9">
            <w:r>
              <w:t>CQ1D</w:t>
            </w:r>
          </w:p>
        </w:tc>
        <w:tc>
          <w:tcPr>
            <w:tcW w:w="2303" w:type="dxa"/>
          </w:tcPr>
          <w:p w:rsidR="00F42456" w:rsidRDefault="00F42456" w:rsidP="00776FB9">
            <w:r>
              <w:t>CQ2D</w:t>
            </w:r>
          </w:p>
        </w:tc>
        <w:tc>
          <w:tcPr>
            <w:tcW w:w="2303" w:type="dxa"/>
          </w:tcPr>
          <w:p w:rsidR="00F42456" w:rsidRDefault="00F42456" w:rsidP="00776FB9">
            <w:r>
              <w:t>CQ3D</w:t>
            </w:r>
          </w:p>
        </w:tc>
      </w:tr>
      <w:tr w:rsidR="00F42456" w:rsidTr="00F42456">
        <w:trPr>
          <w:jc w:val="center"/>
        </w:trPr>
        <w:tc>
          <w:tcPr>
            <w:tcW w:w="2303" w:type="dxa"/>
          </w:tcPr>
          <w:p w:rsidR="00F42456" w:rsidRDefault="00F42456" w:rsidP="00776FB9">
            <w:r>
              <w:t>309</w:t>
            </w:r>
          </w:p>
        </w:tc>
        <w:tc>
          <w:tcPr>
            <w:tcW w:w="2303" w:type="dxa"/>
          </w:tcPr>
          <w:p w:rsidR="00F42456" w:rsidRDefault="00F42456" w:rsidP="00776FB9">
            <w:r>
              <w:t>0.016</w:t>
            </w:r>
          </w:p>
        </w:tc>
        <w:tc>
          <w:tcPr>
            <w:tcW w:w="2303" w:type="dxa"/>
          </w:tcPr>
          <w:p w:rsidR="00F42456" w:rsidRDefault="00F42456" w:rsidP="00776FB9">
            <w:r>
              <w:t>0.013</w:t>
            </w:r>
          </w:p>
        </w:tc>
        <w:tc>
          <w:tcPr>
            <w:tcW w:w="2303" w:type="dxa"/>
          </w:tcPr>
          <w:p w:rsidR="00F42456" w:rsidRDefault="00F42456" w:rsidP="00776FB9">
            <w:r>
              <w:t>0.020</w:t>
            </w:r>
          </w:p>
        </w:tc>
      </w:tr>
      <w:tr w:rsidR="00F42456" w:rsidTr="00F42456">
        <w:trPr>
          <w:jc w:val="center"/>
        </w:trPr>
        <w:tc>
          <w:tcPr>
            <w:tcW w:w="2303" w:type="dxa"/>
          </w:tcPr>
          <w:p w:rsidR="00F42456" w:rsidRDefault="00F42456" w:rsidP="00776FB9">
            <w:r>
              <w:t>S.5</w:t>
            </w:r>
          </w:p>
        </w:tc>
        <w:tc>
          <w:tcPr>
            <w:tcW w:w="2303" w:type="dxa"/>
          </w:tcPr>
          <w:p w:rsidR="00F42456" w:rsidRDefault="00F42456" w:rsidP="00776FB9">
            <w:r>
              <w:t>0.017</w:t>
            </w:r>
          </w:p>
        </w:tc>
        <w:tc>
          <w:tcPr>
            <w:tcW w:w="2303" w:type="dxa"/>
          </w:tcPr>
          <w:p w:rsidR="00F42456" w:rsidRDefault="00F42456" w:rsidP="00776FB9">
            <w:r>
              <w:t>0.014</w:t>
            </w:r>
          </w:p>
        </w:tc>
        <w:tc>
          <w:tcPr>
            <w:tcW w:w="2303" w:type="dxa"/>
          </w:tcPr>
          <w:p w:rsidR="00F42456" w:rsidRDefault="00F42456" w:rsidP="00776FB9">
            <w:r>
              <w:t>0.022</w:t>
            </w:r>
          </w:p>
        </w:tc>
      </w:tr>
      <w:tr w:rsidR="00F42456" w:rsidTr="00F42456">
        <w:trPr>
          <w:jc w:val="center"/>
        </w:trPr>
        <w:tc>
          <w:tcPr>
            <w:tcW w:w="2303" w:type="dxa"/>
          </w:tcPr>
          <w:p w:rsidR="00F42456" w:rsidRDefault="00F42456" w:rsidP="00776FB9">
            <w:r>
              <w:t>S.6</w:t>
            </w:r>
          </w:p>
        </w:tc>
        <w:tc>
          <w:tcPr>
            <w:tcW w:w="2303" w:type="dxa"/>
          </w:tcPr>
          <w:p w:rsidR="00F42456" w:rsidRDefault="00F42456" w:rsidP="00776FB9">
            <w:r>
              <w:t>0.025</w:t>
            </w:r>
          </w:p>
        </w:tc>
        <w:tc>
          <w:tcPr>
            <w:tcW w:w="2303" w:type="dxa"/>
          </w:tcPr>
          <w:p w:rsidR="00F42456" w:rsidRDefault="00F42456" w:rsidP="00776FB9">
            <w:r>
              <w:t>0.015</w:t>
            </w:r>
          </w:p>
        </w:tc>
        <w:tc>
          <w:tcPr>
            <w:tcW w:w="2303" w:type="dxa"/>
          </w:tcPr>
          <w:p w:rsidR="00F42456" w:rsidRDefault="00F42456" w:rsidP="00776FB9">
            <w:r>
              <w:t>0.029</w:t>
            </w:r>
          </w:p>
        </w:tc>
      </w:tr>
    </w:tbl>
    <w:p w:rsidR="00F42456" w:rsidRDefault="00F42456" w:rsidP="00776FB9"/>
    <w:p w:rsidR="00F42456" w:rsidRDefault="00F42456" w:rsidP="00F42456">
      <w:r>
        <w:t>Pour rattacher notre levé j’ai effectué un recalage de Helmert en utilisant ces 3 points comme points de référence, avec une échelle fixée à 1 pour qu’il n’y ait pas de transformation des distances mesurées. On calcule donc seulement une rotation-translation qui sera appliqué à l’ensemble de notre levé.</w:t>
      </w:r>
    </w:p>
    <w:p w:rsidR="00F42456" w:rsidRDefault="00F42456" w:rsidP="00F42456">
      <w:pPr>
        <w:keepNext/>
        <w:rPr>
          <w:noProof/>
          <w:lang w:eastAsia="fr-FR" w:bidi="ar-SA"/>
        </w:rPr>
      </w:pPr>
    </w:p>
    <w:p w:rsidR="00F42456" w:rsidRDefault="00F42456" w:rsidP="00F42456">
      <w:pPr>
        <w:keepNext/>
        <w:jc w:val="center"/>
      </w:pPr>
      <w:r w:rsidRPr="00F42456">
        <w:rPr>
          <w:noProof/>
          <w:lang w:eastAsia="fr-FR" w:bidi="ar-SA"/>
        </w:rPr>
        <w:drawing>
          <wp:inline distT="0" distB="0" distL="0" distR="0" wp14:anchorId="79506E25" wp14:editId="1D9E84DE">
            <wp:extent cx="4813200" cy="4053600"/>
            <wp:effectExtent l="0" t="0" r="6985" b="4445"/>
            <wp:docPr id="39" name="Image 39" descr="G:\AurelieStagiaire\Devoirs\PresentationEntreprise\17-6124\NouvellesImages\Helm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Helmert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527" r="678" b="7955"/>
                    <a:stretch/>
                  </pic:blipFill>
                  <pic:spPr bwMode="auto">
                    <a:xfrm>
                      <a:off x="0" y="0"/>
                      <a:ext cx="4813200" cy="4053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F42456" w:rsidP="00F42456">
      <w:pPr>
        <w:keepNext/>
        <w:jc w:val="center"/>
      </w:pPr>
    </w:p>
    <w:p w:rsidR="00F42456" w:rsidRDefault="00F42456" w:rsidP="00F42456">
      <w:pPr>
        <w:pStyle w:val="Lgende"/>
        <w:jc w:val="center"/>
      </w:pPr>
      <w:r w:rsidRPr="00F42456">
        <w:rPr>
          <w:noProof/>
          <w:lang w:eastAsia="fr-FR" w:bidi="ar-SA"/>
        </w:rPr>
        <w:drawing>
          <wp:inline distT="0" distB="0" distL="0" distR="0" wp14:anchorId="1CC527C2" wp14:editId="52930123">
            <wp:extent cx="5364000" cy="1101600"/>
            <wp:effectExtent l="0" t="0" r="0" b="3810"/>
            <wp:docPr id="43" name="Image 43" descr="G:\AurelieStagiaire\Devoirs\PresentationEntreprise\17-6124\NouvellesImages\Helm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urelieStagiaire\Devoirs\PresentationEntreprise\17-6124\NouvellesImages\Helmert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38421"/>
                    <a:stretch/>
                  </pic:blipFill>
                  <pic:spPr bwMode="auto">
                    <a:xfrm>
                      <a:off x="0" y="0"/>
                      <a:ext cx="5364000" cy="1101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E67819" w:rsidP="00E67819">
      <w:pPr>
        <w:pStyle w:val="Lgende"/>
        <w:jc w:val="center"/>
        <w:rPr>
          <w:noProof/>
          <w:lang w:eastAsia="fr-FR" w:bidi="ar-SA"/>
        </w:rPr>
      </w:pPr>
      <w:r>
        <w:fldChar w:fldCharType="begin"/>
      </w:r>
      <w:r>
        <w:instrText xml:space="preserve"> SEQ Figure \* ARABIC </w:instrText>
      </w:r>
      <w:r>
        <w:fldChar w:fldCharType="separate"/>
      </w:r>
      <w:r>
        <w:rPr>
          <w:noProof/>
        </w:rPr>
        <w:t>18</w:t>
      </w:r>
      <w:r>
        <w:rPr>
          <w:noProof/>
        </w:rPr>
        <w:fldChar w:fldCharType="end"/>
      </w:r>
      <w:r w:rsidR="00F42456">
        <w:t xml:space="preserve"> Résultat du recalage de Helmert</w:t>
      </w:r>
    </w:p>
    <w:p w:rsidR="00F42456" w:rsidRPr="00370481" w:rsidRDefault="00F42456" w:rsidP="00776FB9">
      <w:r>
        <w:t xml:space="preserve">Le résultat </w:t>
      </w:r>
      <w:r w:rsidR="00E67819">
        <w:t>est bon. On a un EMQ (erreur quadratique moyenne) de 0.026</w:t>
      </w:r>
      <w:r>
        <w:t xml:space="preserve"> et un écart entre les coordonnées transformées et les coordonnées relevées au Teria compris entre 8 et 32mm.</w:t>
      </w:r>
    </w:p>
    <w:p w:rsidR="005D015A" w:rsidRDefault="005D015A" w:rsidP="001A0EB6">
      <w:pPr>
        <w:pStyle w:val="Titre3"/>
        <w:numPr>
          <w:ilvl w:val="1"/>
          <w:numId w:val="27"/>
        </w:numPr>
      </w:pPr>
      <w:bookmarkStart w:id="19" w:name="_Toc492075791"/>
      <w:r>
        <w:lastRenderedPageBreak/>
        <w:t>Préparation du bornage</w:t>
      </w:r>
      <w:bookmarkEnd w:id="19"/>
    </w:p>
    <w:p w:rsidR="0083435B" w:rsidRDefault="0083435B" w:rsidP="0083435B"/>
    <w:p w:rsidR="00370481" w:rsidRDefault="00090172" w:rsidP="0083435B">
      <w:r>
        <w:t xml:space="preserve">Basé sur le plan dessiné précédemment, </w:t>
      </w:r>
      <w:r w:rsidR="00370481">
        <w:t xml:space="preserve">on a cherché à </w:t>
      </w:r>
      <w:r w:rsidR="00A7206F">
        <w:t>analyser</w:t>
      </w:r>
      <w:r w:rsidR="00370481">
        <w:t xml:space="preserve"> les limites</w:t>
      </w:r>
      <w:r w:rsidR="00A7206F">
        <w:t xml:space="preserve"> de propriété</w:t>
      </w:r>
      <w:r w:rsidR="00370481">
        <w:t>. Nous avons placé les limites déjà bornées</w:t>
      </w:r>
      <w:r w:rsidR="00A7206F">
        <w:t> : nous avons utilisé le plan du confrère ayant réalisé</w:t>
      </w:r>
      <w:r w:rsidR="00370481">
        <w:t xml:space="preserve"> l’ancien bornage effectué sur la parcelle voisine </w:t>
      </w:r>
      <w:r w:rsidR="00A7206F">
        <w:t xml:space="preserve">ZB </w:t>
      </w:r>
      <w:r w:rsidR="00370481">
        <w:t>152.</w:t>
      </w:r>
    </w:p>
    <w:p w:rsidR="00090172" w:rsidRDefault="00370481" w:rsidP="0083435B">
      <w:r>
        <w:t>Concernant les autres limites : sur le terrain il n’y avait pas de limites apparentes</w:t>
      </w:r>
      <w:r w:rsidR="00A7206F">
        <w:t xml:space="preserve"> ou d’éléments caractéristiques</w:t>
      </w:r>
      <w:r>
        <w:t xml:space="preserve">, les limites semblent tomber dans des ruelles ou des champs. Seul le muret en ruine en limite avec la voie communale pourrait nous aider. N’ayant pas de limites physiques nous avons dû </w:t>
      </w:r>
      <w:r w:rsidR="00A7206F">
        <w:t>appliquer le parcellaire cadastral</w:t>
      </w:r>
      <w:r>
        <w:t>. Nous avons donc</w:t>
      </w:r>
      <w:r w:rsidR="00090172">
        <w:t xml:space="preserve"> effectué le calage du cadastre. </w:t>
      </w:r>
      <w:r w:rsidR="00572FD6">
        <w:t xml:space="preserve">Nous avons fait une demande de plan de remembrement : nous avons reçu un pdf non côté mais avec une échelle. Nous l’avons numérisé et l’avons </w:t>
      </w:r>
      <w:r w:rsidR="00A05C27">
        <w:t>calé</w:t>
      </w:r>
      <w:r w:rsidR="00370AC9">
        <w:t xml:space="preserve"> sur notre levé</w:t>
      </w:r>
      <w:r w:rsidR="00572FD6">
        <w:t xml:space="preserve"> topographique. </w:t>
      </w:r>
    </w:p>
    <w:p w:rsidR="00090172" w:rsidRDefault="00090172" w:rsidP="00090172">
      <w:pPr>
        <w:pStyle w:val="NormalWeb"/>
        <w:spacing w:after="0"/>
      </w:pPr>
      <w:r>
        <w:t>Lors de cette étape nous avons remarqué certaines incohérences entre l’ancien et le nouveau cadastre. En effet, à deux endroits certaines limites semblent avoir changé</w:t>
      </w:r>
      <w:r w:rsidR="00370481">
        <w:t xml:space="preserve"> alors qu’elles se trouvent dans la zone exclue du remembrement</w:t>
      </w:r>
      <w:r>
        <w:t xml:space="preserve">. </w:t>
      </w:r>
    </w:p>
    <w:p w:rsidR="00090172" w:rsidRDefault="00090172" w:rsidP="00090172">
      <w:pPr>
        <w:pStyle w:val="NormalWeb"/>
        <w:numPr>
          <w:ilvl w:val="0"/>
          <w:numId w:val="28"/>
        </w:numPr>
        <w:spacing w:after="0"/>
      </w:pPr>
      <w:r>
        <w:t>Entre les zones 1 et 2 (parcelles ZB-285 et ZB-198)</w:t>
      </w:r>
      <w:r>
        <w:rPr>
          <w:b/>
          <w:bCs/>
        </w:rPr>
        <w:t xml:space="preserve"> </w:t>
      </w:r>
      <w:r w:rsidR="00370481">
        <w:t>sur le terrain il n’y a pas de délimitation physique. On constate que s</w:t>
      </w:r>
      <w:r w:rsidR="004041D2">
        <w:t>ur l’ancien cadastre, il semble y avoir une parcelle T630 entre ces deux parcelles. Désormais la limite semble passer au milieu de cette ancienne parcelle. Y</w:t>
      </w:r>
      <w:r>
        <w:t xml:space="preserve"> a-t-il eu réunion de parcelle ? </w:t>
      </w:r>
      <w:r w:rsidR="004041D2">
        <w:t>A-t-elle été coupée en deux donnant à chaque parcelle voisine une zone de passage</w:t>
      </w:r>
      <w:r w:rsidR="00D24D09">
        <w:t xml:space="preserve"> pour remplacer une ancienne servitude de passage</w:t>
      </w:r>
      <w:r w:rsidR="00370481">
        <w:t xml:space="preserve"> (il y a notamment un escalier qui donne dans la ruelle)</w:t>
      </w:r>
      <w:r w:rsidR="000C6B3E">
        <w:t xml:space="preserve"> </w:t>
      </w:r>
      <w:r w:rsidR="004041D2">
        <w:t>?</w:t>
      </w:r>
      <w:r w:rsidR="00370481">
        <w:t xml:space="preserve"> Ou est-ce seulement dû à une erreur de représentation des bâtis sur l’ancien cadastre ?</w:t>
      </w:r>
    </w:p>
    <w:p w:rsidR="004041D2" w:rsidRDefault="00370481" w:rsidP="004041D2">
      <w:pPr>
        <w:pStyle w:val="NormalWeb"/>
        <w:spacing w:after="0"/>
        <w:ind w:left="720"/>
      </w:pPr>
      <w:r>
        <w:t>Autre incohérence :</w:t>
      </w:r>
      <w:r w:rsidR="004041D2">
        <w:t xml:space="preserve"> la limite n’est plus parallèle au bâti de la parcelle 198 au niveau de la ruelle.</w:t>
      </w:r>
    </w:p>
    <w:p w:rsidR="004041D2" w:rsidRDefault="004041D2" w:rsidP="00090172">
      <w:pPr>
        <w:pStyle w:val="NormalWeb"/>
        <w:numPr>
          <w:ilvl w:val="0"/>
          <w:numId w:val="28"/>
        </w:numPr>
        <w:spacing w:after="0"/>
      </w:pPr>
      <w:r>
        <w:t>Entre les zones 1 et 5 (parcelles ZB-198 et ZB-199) la limite n’est plus droite comme avant (longeant le mur intérieur qui sépare les bâtiments).</w:t>
      </w:r>
    </w:p>
    <w:p w:rsidR="004041D2" w:rsidRDefault="004041D2" w:rsidP="004041D2">
      <w:pPr>
        <w:pStyle w:val="NormalWeb"/>
        <w:spacing w:after="0"/>
      </w:pPr>
      <w:r>
        <w:t>Il faudra enquêter par la suite pour répondre à ces questionnements.</w:t>
      </w:r>
    </w:p>
    <w:p w:rsidR="00090172" w:rsidRDefault="00090172" w:rsidP="0083435B"/>
    <w:p w:rsidR="00090172" w:rsidRDefault="004041D2" w:rsidP="0083435B">
      <w:r>
        <w:t>Pour préparer le bornage, nous avons</w:t>
      </w:r>
      <w:r w:rsidR="00090172">
        <w:t xml:space="preserve"> créé les points définissant les </w:t>
      </w:r>
      <w:r>
        <w:t>limites</w:t>
      </w:r>
      <w:r w:rsidR="00090172">
        <w:t xml:space="preserve">. </w:t>
      </w:r>
    </w:p>
    <w:p w:rsidR="005D015A" w:rsidRDefault="00090172" w:rsidP="00090172">
      <w:r>
        <w:t xml:space="preserve">Nous avons créé un listing de points utiles : les points de limite à implanter, ainsi que les stations mais aussi certains points tels que des angles de bâtis, qui pourraient s’avérer utile </w:t>
      </w:r>
      <w:r w:rsidR="00B34FF1">
        <w:t>(</w:t>
      </w:r>
      <w:r>
        <w:t>en vue d’une station libre</w:t>
      </w:r>
      <w:r w:rsidR="00B34FF1">
        <w:t>, de points de contrôle etc)</w:t>
      </w:r>
      <w:r>
        <w:t>.</w:t>
      </w:r>
    </w:p>
    <w:p w:rsidR="00090172" w:rsidRDefault="00090172" w:rsidP="00090172">
      <w:r>
        <w:t>Ces points ont été enregistrés dans l’appareil avant d’aller sur le terrain pour le bornage.</w:t>
      </w:r>
    </w:p>
    <w:p w:rsidR="002D6571" w:rsidRDefault="002D6571" w:rsidP="00090172">
      <w:pPr>
        <w:rPr>
          <w:color w:val="FF0000"/>
        </w:rPr>
      </w:pPr>
    </w:p>
    <w:p w:rsidR="00370481" w:rsidRDefault="00370481" w:rsidP="0050720B">
      <w:pPr>
        <w:pStyle w:val="Titre3"/>
        <w:numPr>
          <w:ilvl w:val="0"/>
          <w:numId w:val="35"/>
        </w:numPr>
      </w:pPr>
      <w:bookmarkStart w:id="20" w:name="_Toc492075792"/>
      <w:r>
        <w:t>Bornage</w:t>
      </w:r>
      <w:bookmarkEnd w:id="20"/>
    </w:p>
    <w:p w:rsidR="00572FD6" w:rsidRDefault="00572FD6" w:rsidP="00572FD6">
      <w:pPr>
        <w:pStyle w:val="NormalWeb"/>
        <w:spacing w:after="0"/>
      </w:pPr>
      <w:r>
        <w:t xml:space="preserve">Le jour du bornage nous avons rencontré une partie des riverains convoqués. </w:t>
      </w:r>
      <w:r w:rsidR="00B34FF1">
        <w:t>Certains étaient absents, d’autres représentés.</w:t>
      </w:r>
    </w:p>
    <w:p w:rsidR="00572FD6" w:rsidRDefault="00572FD6" w:rsidP="00572FD6">
      <w:pPr>
        <w:pStyle w:val="NormalWeb"/>
        <w:spacing w:after="0"/>
      </w:pPr>
      <w:r>
        <w:t>La station 5 ayant disparu (c’était un piquet planté dans de la terre), nous avons dû créer une nouvelle station St.10 pour faire le lien entre les stations 6 et 3 et implanter les bornes de cette zone.  Nous avons planté un nouveau piquet. Nous nous sommes orientés sur la station 6 et contrôlé sur la station 3. Nous avons aussi stationné la station 6 (orient</w:t>
      </w:r>
      <w:r w:rsidR="003B25A1">
        <w:t>é sur St.7 et contrôle sur St</w:t>
      </w:r>
      <w:r>
        <w:t xml:space="preserve">.10). </w:t>
      </w:r>
    </w:p>
    <w:p w:rsidR="00572FD6" w:rsidRPr="00A05C27" w:rsidRDefault="00572FD6" w:rsidP="00572FD6">
      <w:pPr>
        <w:pStyle w:val="NormalWeb"/>
        <w:spacing w:after="0"/>
      </w:pPr>
      <w:r>
        <w:lastRenderedPageBreak/>
        <w:t xml:space="preserve">De ce côté du terrain nous avons travaillé de cette nouvelle station 10. De l’autre côté des bâtiments nous avons travaillé de la station 2 orientée sur la station 4. </w:t>
      </w:r>
    </w:p>
    <w:p w:rsidR="00572FD6" w:rsidRDefault="00572FD6" w:rsidP="00572FD6">
      <w:pPr>
        <w:pStyle w:val="NormalWeb"/>
        <w:numPr>
          <w:ilvl w:val="0"/>
          <w:numId w:val="6"/>
        </w:numPr>
        <w:spacing w:after="0"/>
      </w:pPr>
      <w:r>
        <w:t>Limite zone 1-3 : M. Souchal était présent et nous avons pu implanter les limites (deux clous en</w:t>
      </w:r>
      <w:r w:rsidR="00B34FF1">
        <w:t xml:space="preserve"> limite</w:t>
      </w:r>
      <w:r w:rsidR="005A3600">
        <w:t xml:space="preserve"> A et D</w:t>
      </w:r>
      <w:r w:rsidR="00B34FF1">
        <w:t xml:space="preserve"> ainsi qu’une borne O.G.E</w:t>
      </w:r>
      <w:r>
        <w:t xml:space="preserve"> intermédiaire</w:t>
      </w:r>
      <w:r w:rsidR="00B34FF1">
        <w:t xml:space="preserve"> à la demande du riverain afin de visualiser la ligne</w:t>
      </w:r>
      <w:r w:rsidR="005A3600">
        <w:t xml:space="preserve"> en C</w:t>
      </w:r>
      <w:r>
        <w:t>). Pour implanter la borne intermédiaire nous avons utilisé la technique de point sur ligne de référence.</w:t>
      </w:r>
    </w:p>
    <w:p w:rsidR="00572FD6" w:rsidRDefault="00572FD6" w:rsidP="00572FD6">
      <w:pPr>
        <w:pStyle w:val="NormalWeb"/>
        <w:numPr>
          <w:ilvl w:val="0"/>
          <w:numId w:val="6"/>
        </w:numPr>
        <w:spacing w:after="0"/>
      </w:pPr>
      <w:r>
        <w:t xml:space="preserve">Limite zone 1-2 : Mme Alice Borrel était absente, son neveu </w:t>
      </w:r>
      <w:r w:rsidR="003B25A1">
        <w:t>et son</w:t>
      </w:r>
      <w:r>
        <w:t xml:space="preserve"> beau-frère étaient présents pour la mettre au courant. Nous avons simplement fait des marques peintures </w:t>
      </w:r>
      <w:r w:rsidR="00B34FF1">
        <w:t xml:space="preserve">suivant les applications du parcellaire cadastral (ancien et remembré) afin d’échanger sur ces différences. </w:t>
      </w:r>
      <w:r>
        <w:t>Selon eux la limite ne passe pas là où le nouveau cadastre la place, mais à la limite droite de l’ancienne parcelle T630. Il faudra enquêter sur ce point, contacter Mme Borrel Alice et voir si elle pourra venir lors d’un prochain rendez-vous ou se faire représenter.</w:t>
      </w:r>
    </w:p>
    <w:p w:rsidR="00572FD6" w:rsidRDefault="00572FD6" w:rsidP="00572FD6">
      <w:pPr>
        <w:pStyle w:val="NormalWeb"/>
        <w:numPr>
          <w:ilvl w:val="0"/>
          <w:numId w:val="6"/>
        </w:numPr>
        <w:spacing w:after="0"/>
      </w:pPr>
      <w:r>
        <w:t>Limite zone 1 et 4 : La parcelle 152 avait déjà été bornée. O</w:t>
      </w:r>
      <w:r w:rsidR="003B25A1">
        <w:t xml:space="preserve">n n’a retrouvé que deux bornes </w:t>
      </w:r>
      <w:r>
        <w:t>dont une en limite avec la parcelle de notre client</w:t>
      </w:r>
      <w:r w:rsidR="005A3600">
        <w:t xml:space="preserve"> (en E)</w:t>
      </w:r>
      <w:r>
        <w:t>. Nous avons implanté la borne manquante</w:t>
      </w:r>
      <w:r w:rsidR="005A3600">
        <w:t xml:space="preserve"> (A)</w:t>
      </w:r>
      <w:r w:rsidR="00B34FF1">
        <w:t xml:space="preserve"> conformément au bornage</w:t>
      </w:r>
      <w:r w:rsidR="00EF72BD">
        <w:t xml:space="preserve"> réalisé par le</w:t>
      </w:r>
      <w:r w:rsidR="00B34FF1">
        <w:t xml:space="preserve"> confrère FFG</w:t>
      </w:r>
      <w:r>
        <w:t xml:space="preserve">. Ici ce n’est qu’une rematérialisation de limite, la présence des propriétaires n’est qu’à titre informatif. Or nous apprenons que </w:t>
      </w:r>
      <w:r w:rsidR="003B25A1">
        <w:t xml:space="preserve">le propriétaire </w:t>
      </w:r>
      <w:r>
        <w:t>M. Marcel Jay est décédé, il faudra donc retrouver les nouveaux propriétaires de la parcelle</w:t>
      </w:r>
      <w:r w:rsidR="00EF72BD">
        <w:t xml:space="preserve"> et leur transmettre le document pour information</w:t>
      </w:r>
      <w:r>
        <w:t>.</w:t>
      </w:r>
    </w:p>
    <w:p w:rsidR="00572FD6" w:rsidRDefault="00572FD6" w:rsidP="00572FD6">
      <w:pPr>
        <w:pStyle w:val="NormalWeb"/>
        <w:numPr>
          <w:ilvl w:val="0"/>
          <w:numId w:val="6"/>
        </w:numPr>
        <w:spacing w:after="0"/>
      </w:pPr>
      <w:r>
        <w:t>Limite zone 1-5 : M. Eybord était absent et nous n’avons aucune nouvelle de sa part, alors que la convocation a bien été envoyée à la bonne adresse. La parcelle a été mise en viager, il faut donc trouver les personnes concernées par ce viager.</w:t>
      </w:r>
    </w:p>
    <w:p w:rsidR="00572FD6" w:rsidRDefault="00572FD6" w:rsidP="00EF72BD">
      <w:pPr>
        <w:pStyle w:val="NormalWeb"/>
        <w:numPr>
          <w:ilvl w:val="0"/>
          <w:numId w:val="6"/>
        </w:numPr>
        <w:spacing w:after="0"/>
      </w:pPr>
      <w:r>
        <w:t>Limite zone 1-6 : La commune de LES BELLEVILLE a également été conviée dans le cadre de la définition des limites avec la voie communale</w:t>
      </w:r>
      <w:r w:rsidR="00EF72BD">
        <w:t xml:space="preserve"> </w:t>
      </w:r>
      <w:r>
        <w:t xml:space="preserve"> existante</w:t>
      </w:r>
      <w:r w:rsidR="00EF72BD">
        <w:t xml:space="preserve"> (domaine public)</w:t>
      </w:r>
      <w:r>
        <w:t>. Notre client pense que sa parcelle s’étend jusqu’au niveau du vieux mur en pierres, soit plus</w:t>
      </w:r>
      <w:r w:rsidR="003B25A1">
        <w:t xml:space="preserve"> bas que l’indique le cadastre. Y</w:t>
      </w:r>
      <w:r>
        <w:t xml:space="preserve"> a-t-il eu un élargissement de la voirie justifiant ce changement de limite ?</w:t>
      </w:r>
      <w:r>
        <w:rPr>
          <w:color w:val="FF0000"/>
        </w:rPr>
        <w:t xml:space="preserve"> </w:t>
      </w:r>
      <w:r w:rsidR="00EF72BD" w:rsidRPr="00EF72BD">
        <w:t>Les représentan</w:t>
      </w:r>
      <w:r w:rsidR="00EF72BD">
        <w:t>t</w:t>
      </w:r>
      <w:r w:rsidR="00EF72BD" w:rsidRPr="00EF72BD">
        <w:t>s de la commune</w:t>
      </w:r>
      <w:r w:rsidR="00EF72BD">
        <w:t xml:space="preserve"> souhaitent que des recherches complémentaires soient effectuées afin de comprendre cette situation</w:t>
      </w:r>
      <w:r w:rsidR="005A3600">
        <w:t xml:space="preserve"> </w:t>
      </w:r>
    </w:p>
    <w:p w:rsidR="00572FD6" w:rsidRDefault="00572FD6" w:rsidP="00572FD6">
      <w:pPr>
        <w:pStyle w:val="NormalWeb"/>
        <w:spacing w:after="0"/>
      </w:pPr>
      <w:r>
        <w:t>Le jour du bornage nous a</w:t>
      </w:r>
      <w:r w:rsidR="005F692D">
        <w:t>vons donc matérialisé les points</w:t>
      </w:r>
      <w:r w:rsidRPr="00572FD6">
        <w:rPr>
          <w:color w:val="FF0000"/>
        </w:rPr>
        <w:t xml:space="preserve"> </w:t>
      </w:r>
      <w:r w:rsidR="005A3600" w:rsidRPr="00F42456">
        <w:t>A, B, D et C</w:t>
      </w:r>
      <w:r w:rsidRPr="00F42456">
        <w:t xml:space="preserve"> </w:t>
      </w:r>
      <w:r>
        <w:t>(limite intermédiai</w:t>
      </w:r>
      <w:r w:rsidR="005A3600">
        <w:t>re pour marquer la ligne B-D</w:t>
      </w:r>
      <w:r>
        <w:t>)</w:t>
      </w:r>
      <w:r w:rsidR="005F692D">
        <w:t xml:space="preserve"> correspondant aux limites entre les zones 1 et 3 et entre les zones 1 et 4</w:t>
      </w:r>
      <w:r>
        <w:t xml:space="preserve">. </w:t>
      </w:r>
    </w:p>
    <w:p w:rsidR="00572FD6" w:rsidRPr="00572FD6" w:rsidRDefault="00F42456" w:rsidP="00572FD6">
      <w:r w:rsidRPr="00F42456">
        <w:rPr>
          <w:noProof/>
          <w:lang w:eastAsia="fr-FR" w:bidi="ar-SA"/>
        </w:rPr>
        <w:lastRenderedPageBreak/>
        <w:drawing>
          <wp:inline distT="0" distB="0" distL="0" distR="0">
            <wp:extent cx="5760720" cy="8146058"/>
            <wp:effectExtent l="0" t="0" r="0" b="7620"/>
            <wp:docPr id="51" name="Image 51" descr="G:\AurelieStagiaire\Devoirs\PresentationEntreprise\17-6124\NouvellesImages\6124-17_simplifieTotal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urelieStagiaire\Devoirs\PresentationEntreprise\17-6124\NouvellesImages\6124-17_simplifieTotal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8146058"/>
                    </a:xfrm>
                    <a:prstGeom prst="rect">
                      <a:avLst/>
                    </a:prstGeom>
                    <a:noFill/>
                    <a:ln>
                      <a:noFill/>
                    </a:ln>
                  </pic:spPr>
                </pic:pic>
              </a:graphicData>
            </a:graphic>
          </wp:inline>
        </w:drawing>
      </w:r>
    </w:p>
    <w:p w:rsidR="0044704A" w:rsidRDefault="005A3600" w:rsidP="005A3600">
      <w:pPr>
        <w:tabs>
          <w:tab w:val="center" w:pos="4536"/>
        </w:tabs>
        <w:rPr>
          <w:color w:val="FF0000"/>
        </w:rPr>
      </w:pPr>
      <w:r>
        <w:rPr>
          <w:color w:val="FF0000"/>
        </w:rPr>
        <w:tab/>
      </w:r>
    </w:p>
    <w:p w:rsidR="002D6571" w:rsidRDefault="002D6571" w:rsidP="002D6571">
      <w:pPr>
        <w:keepNext/>
      </w:pPr>
    </w:p>
    <w:p w:rsidR="005D015A" w:rsidRDefault="00E67819" w:rsidP="003B25A1">
      <w:pPr>
        <w:pStyle w:val="Lgende"/>
        <w:jc w:val="center"/>
      </w:pPr>
      <w:r>
        <w:fldChar w:fldCharType="begin"/>
      </w:r>
      <w:r>
        <w:instrText xml:space="preserve"> SEQ Figure \* ARABIC </w:instrText>
      </w:r>
      <w:r>
        <w:fldChar w:fldCharType="separate"/>
      </w:r>
      <w:r>
        <w:rPr>
          <w:noProof/>
        </w:rPr>
        <w:t>19</w:t>
      </w:r>
      <w:r>
        <w:rPr>
          <w:noProof/>
        </w:rPr>
        <w:fldChar w:fldCharType="end"/>
      </w:r>
      <w:r w:rsidR="002D6571" w:rsidRPr="00A944C1">
        <w:t xml:space="preserve"> Différentes zones à borner et cheminement</w:t>
      </w:r>
      <w:r w:rsidR="00A05C27">
        <w:t>s polygonaux</w:t>
      </w:r>
    </w:p>
    <w:p w:rsidR="005D015A" w:rsidRDefault="005D015A" w:rsidP="0050720B">
      <w:pPr>
        <w:pStyle w:val="Titre3"/>
        <w:numPr>
          <w:ilvl w:val="0"/>
          <w:numId w:val="35"/>
        </w:numPr>
      </w:pPr>
      <w:bookmarkStart w:id="21" w:name="_Toc492075793"/>
      <w:r>
        <w:lastRenderedPageBreak/>
        <w:t>Retour au bureau et compléments</w:t>
      </w:r>
      <w:bookmarkEnd w:id="21"/>
    </w:p>
    <w:p w:rsidR="000477D3" w:rsidRDefault="000477D3" w:rsidP="000477D3">
      <w:pPr>
        <w:pStyle w:val="Standard"/>
      </w:pPr>
    </w:p>
    <w:p w:rsidR="000477D3" w:rsidRDefault="000477D3" w:rsidP="000477D3">
      <w:pPr>
        <w:pStyle w:val="Standard"/>
      </w:pPr>
    </w:p>
    <w:p w:rsidR="00942900" w:rsidRDefault="00D428C5" w:rsidP="000477D3">
      <w:pPr>
        <w:pStyle w:val="Standard"/>
      </w:pPr>
      <w:r>
        <w:t>De retour au bureau nous avons mis à jour le plan suite au bornage.</w:t>
      </w:r>
    </w:p>
    <w:p w:rsidR="00D428C5" w:rsidRDefault="00D428C5" w:rsidP="000477D3">
      <w:pPr>
        <w:pStyle w:val="Standard"/>
      </w:pPr>
      <w:r>
        <w:t xml:space="preserve">Nous avons aussi </w:t>
      </w:r>
      <w:r w:rsidR="0051033E">
        <w:t>dû</w:t>
      </w:r>
      <w:r>
        <w:t xml:space="preserve"> effectuer plusieurs </w:t>
      </w:r>
      <w:r w:rsidR="00572FD6">
        <w:t>demandes</w:t>
      </w:r>
      <w:r>
        <w:t xml:space="preserve"> de documents pour répondre aux questions soulevées </w:t>
      </w:r>
      <w:r w:rsidR="005F692D">
        <w:t>lors de la première réunion</w:t>
      </w:r>
      <w:r>
        <w:t xml:space="preserve"> : </w:t>
      </w:r>
    </w:p>
    <w:p w:rsidR="00A93776" w:rsidRPr="00893472" w:rsidRDefault="00A93776" w:rsidP="00572FD6">
      <w:pPr>
        <w:pStyle w:val="NormalWeb"/>
        <w:numPr>
          <w:ilvl w:val="0"/>
          <w:numId w:val="29"/>
        </w:numPr>
        <w:spacing w:after="0"/>
        <w:rPr>
          <w:u w:val="single"/>
        </w:rPr>
      </w:pPr>
      <w:r w:rsidRPr="00893472">
        <w:rPr>
          <w:u w:val="single"/>
        </w:rPr>
        <w:t xml:space="preserve">Concernant les différences avant et après remembrement : </w:t>
      </w:r>
    </w:p>
    <w:p w:rsidR="00D0091F" w:rsidRDefault="005F692D" w:rsidP="00A93776">
      <w:pPr>
        <w:pStyle w:val="NormalWeb"/>
        <w:spacing w:after="0"/>
        <w:ind w:left="360"/>
      </w:pPr>
      <w:r>
        <w:rPr>
          <w:noProof/>
        </w:rPr>
        <mc:AlternateContent>
          <mc:Choice Requires="wps">
            <w:drawing>
              <wp:anchor distT="0" distB="0" distL="114300" distR="114300" simplePos="0" relativeHeight="251681792" behindDoc="0" locked="0" layoutInCell="1" allowOverlap="1" wp14:anchorId="11FE636D" wp14:editId="6738FC06">
                <wp:simplePos x="0" y="0"/>
                <wp:positionH relativeFrom="column">
                  <wp:posOffset>2062480</wp:posOffset>
                </wp:positionH>
                <wp:positionV relativeFrom="paragraph">
                  <wp:posOffset>5493385</wp:posOffset>
                </wp:positionV>
                <wp:extent cx="1504950" cy="635"/>
                <wp:effectExtent l="0" t="0" r="0" b="8255"/>
                <wp:wrapTopAndBottom/>
                <wp:docPr id="12" name="Zone de texte 1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a:effectLst/>
                      </wps:spPr>
                      <wps:txbx>
                        <w:txbxContent>
                          <w:p w:rsidR="00F42456" w:rsidRPr="00F62FB7" w:rsidRDefault="00F42456" w:rsidP="00D0091F">
                            <w:pPr>
                              <w:pStyle w:val="Lgende"/>
                              <w:rPr>
                                <w:rFonts w:eastAsia="Times New Roman" w:cs="Times New Roman"/>
                                <w:noProof/>
                                <w:sz w:val="24"/>
                                <w:szCs w:val="24"/>
                              </w:rPr>
                            </w:pPr>
                            <w:r>
                              <w:rPr>
                                <w:noProof/>
                              </w:rPr>
                              <w:fldChar w:fldCharType="begin"/>
                            </w:r>
                            <w:r>
                              <w:rPr>
                                <w:noProof/>
                              </w:rPr>
                              <w:instrText xml:space="preserve"> SEQ Figure \* ARABIC </w:instrText>
                            </w:r>
                            <w:r>
                              <w:rPr>
                                <w:noProof/>
                              </w:rPr>
                              <w:fldChar w:fldCharType="separate"/>
                            </w:r>
                            <w:r w:rsidR="00E67819">
                              <w:rPr>
                                <w:noProof/>
                              </w:rPr>
                              <w:t>20</w:t>
                            </w:r>
                            <w:r>
                              <w:rPr>
                                <w:noProof/>
                              </w:rPr>
                              <w:fldChar w:fldCharType="end"/>
                            </w:r>
                            <w:r>
                              <w:t xml:space="preserve"> </w:t>
                            </w:r>
                            <w:r w:rsidRPr="00E73F5F">
                              <w:t>Plan de remembrement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E636D" id="Zone de texte 12" o:spid="_x0000_s1039" type="#_x0000_t202" style="position:absolute;left:0;text-align:left;margin-left:162.4pt;margin-top:432.55pt;width:118.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FmOQIAAHoEAAAOAAAAZHJzL2Uyb0RvYy54bWysVMFu2zAMvQ/YPwi6L07SpdiMOEWWIsOA&#10;oC2QDgV2U2Q5NiCJGqXE7r5+lGynW7fTsItCkRTp9x6Z5U1nNDsr9A3Ygs8mU86UlVA29ljwr4/b&#10;dx8480HYUmiwquDPyvOb1ds3y9blag416FIhoyLW560reB2Cy7PMy1oZ4SfglKVgBWhEoCsesxJF&#10;S9WNzubT6XXWApYOQSrvyXvbB/kq1a8qJcN9VXkVmC44fVtIJ6bzEM9stRT5EYWrGzl8hviHrzCi&#10;sdT0UupWBMFO2PxRyjQSwUMVJhJMBlXVSJUwEJrZ9BWafS2cSliIHO8uNPn/V1benR+QNSVpN+fM&#10;CkMafSOlWKlYUF1QjPxEUut8Trl7R9mh+wQdPRj9npwRe1ehib+EilGc6H6+UEylmIyPFtP3HxcU&#10;khS7vlrEGtnLU4c+fFZgWDQKjqRfolWcdz70qWNK7ORBN+W20TpeYmCjkZ0Fad3WTVBD8d+ytI25&#10;FuKrvmDvUWlYhi4RbY8qWqE7dD1FVyPkA5TPxARCP1DeyW1D7XfChweBNEGEkLYi3NNRaWgLDoPF&#10;WQ3442/+mE/CUpSzliay4P77SaDiTH+xJHkc39HA0TiMhj2ZDRDwGe2bk8mkBxj0aFYI5omWZR27&#10;UEhYSb0KHkZzE/q9oGWTar1OSTSkToSd3TsZS480P3ZPAt0gUhyTOxhnVeSvtOpzk1pufQpEfBIy&#10;EtuzSAMQLzTgaRSGZYwb9Os9Zb38Zax+AgAA//8DAFBLAwQUAAYACAAAACEAeOJAJOAAAAALAQAA&#10;DwAAAGRycy9kb3ducmV2LnhtbEyPPU/DMBCGdyT+g3VILIg6SdOoCnGqqoIBlorQhc2N3TgQnyPb&#10;acO/52CB8f3Qe89Vm9kO7Kx96B0KSBcJMI2tUz12Ag5vT/drYCFKVHJwqAV86QCb+vqqkqVyF3zV&#10;5yZ2jEYwlFKAiXEsOQ+t0VaGhRs1UnZy3spI0ndceXmhcTvwLEkKbmWPdMHIUe+Mbj+byQrY5+97&#10;czedHl+2+dI/H6Zd8dE1QtzezNsHYFHP8a8MP/iEDjUxHd2EKrBBwDLLCT0KWBerFBg1VkVKzvHX&#10;yYDXFf//Q/0NAAD//wMAUEsBAi0AFAAGAAgAAAAhALaDOJL+AAAA4QEAABMAAAAAAAAAAAAAAAAA&#10;AAAAAFtDb250ZW50X1R5cGVzXS54bWxQSwECLQAUAAYACAAAACEAOP0h/9YAAACUAQAACwAAAAAA&#10;AAAAAAAAAAAvAQAAX3JlbHMvLnJlbHNQSwECLQAUAAYACAAAACEAuUtBZjkCAAB6BAAADgAAAAAA&#10;AAAAAAAAAAAuAgAAZHJzL2Uyb0RvYy54bWxQSwECLQAUAAYACAAAACEAeOJAJOAAAAALAQAADwAA&#10;AAAAAAAAAAAAAACTBAAAZHJzL2Rvd25yZXYueG1sUEsFBgAAAAAEAAQA8wAAAKAFAAAAAA==&#10;" stroked="f">
                <v:textbox style="mso-fit-shape-to-text:t" inset="0,0,0,0">
                  <w:txbxContent>
                    <w:p w:rsidR="00F42456" w:rsidRPr="00F62FB7" w:rsidRDefault="00F42456" w:rsidP="00D0091F">
                      <w:pPr>
                        <w:pStyle w:val="Lgende"/>
                        <w:rPr>
                          <w:rFonts w:eastAsia="Times New Roman" w:cs="Times New Roman"/>
                          <w:noProof/>
                          <w:sz w:val="24"/>
                          <w:szCs w:val="24"/>
                        </w:rPr>
                      </w:pPr>
                      <w:r>
                        <w:rPr>
                          <w:noProof/>
                        </w:rPr>
                        <w:fldChar w:fldCharType="begin"/>
                      </w:r>
                      <w:r>
                        <w:rPr>
                          <w:noProof/>
                        </w:rPr>
                        <w:instrText xml:space="preserve"> SEQ Figure \* ARABIC </w:instrText>
                      </w:r>
                      <w:r>
                        <w:rPr>
                          <w:noProof/>
                        </w:rPr>
                        <w:fldChar w:fldCharType="separate"/>
                      </w:r>
                      <w:r w:rsidR="00E67819">
                        <w:rPr>
                          <w:noProof/>
                        </w:rPr>
                        <w:t>20</w:t>
                      </w:r>
                      <w:r>
                        <w:rPr>
                          <w:noProof/>
                        </w:rPr>
                        <w:fldChar w:fldCharType="end"/>
                      </w:r>
                      <w:r>
                        <w:t xml:space="preserve"> </w:t>
                      </w:r>
                      <w:r w:rsidRPr="00E73F5F">
                        <w:t>Plan de remembrement</w:t>
                      </w:r>
                    </w:p>
                  </w:txbxContent>
                </v:textbox>
                <w10:wrap type="topAndBottom"/>
              </v:shape>
            </w:pict>
          </mc:Fallback>
        </mc:AlternateContent>
      </w:r>
      <w:r w:rsidRPr="0051033E">
        <w:rPr>
          <w:noProof/>
        </w:rPr>
        <w:drawing>
          <wp:anchor distT="0" distB="0" distL="114300" distR="114300" simplePos="0" relativeHeight="251669504" behindDoc="0" locked="0" layoutInCell="1" allowOverlap="1" wp14:anchorId="298FF60A" wp14:editId="12DE9A2E">
            <wp:simplePos x="0" y="0"/>
            <wp:positionH relativeFrom="column">
              <wp:posOffset>719455</wp:posOffset>
            </wp:positionH>
            <wp:positionV relativeFrom="paragraph">
              <wp:posOffset>1425575</wp:posOffset>
            </wp:positionV>
            <wp:extent cx="4320000" cy="3888000"/>
            <wp:effectExtent l="0" t="0" r="4445" b="0"/>
            <wp:wrapTopAndBottom/>
            <wp:docPr id="42" name="Image 42" descr="E:\AurelieStagiaire\Devoirs\PresentationEntreprise\17-6124\doc\planRemembremen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relieStagiaire\Devoirs\PresentationEntreprise\17-6124\doc\planRemembrementZo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FD6">
        <w:t>Pour essayer de comprendre pourquoi il y a eu des modifications au niveau des parcelles lors du remembrement alors que ces parcelles sont exclues de la zone de remembrement, nous avons fait des demandes de plans de remembrement côtés ainsi que du PV de remembrement auprès des Archives Départementales, du Cadastre, de la Commune, mais ces documents restent introuvables. Nous n’avons donc que le plan de remembrement scanné que nous avons appliqué</w:t>
      </w:r>
      <w:r w:rsidR="00A93776">
        <w:t xml:space="preserve"> après l’avoir mis à la bonne échelle</w:t>
      </w:r>
      <w:r w:rsidR="00572FD6">
        <w:t>.</w:t>
      </w:r>
    </w:p>
    <w:p w:rsidR="00A93776" w:rsidRDefault="00A93776" w:rsidP="00A93776">
      <w:pPr>
        <w:pStyle w:val="NormalWeb"/>
        <w:spacing w:after="0"/>
        <w:ind w:left="360"/>
      </w:pPr>
      <w:r>
        <w:t xml:space="preserve">Nous avons aussi demandé le cadastre non rénové de la zone, que nous avons aussi numérisé. Celui-ci était un plan scanné, sans échelle. Nous avons donc appliqué un calage de Helmert avec calcul de l’échelle pour le caler sur le plan de remembrement. </w:t>
      </w:r>
    </w:p>
    <w:p w:rsidR="00A93776" w:rsidRDefault="00A93776" w:rsidP="005F692D">
      <w:pPr>
        <w:pStyle w:val="NormalWeb"/>
        <w:keepNext/>
        <w:spacing w:after="0"/>
        <w:ind w:left="360"/>
        <w:jc w:val="center"/>
      </w:pPr>
      <w:r w:rsidRPr="00BA4D9D">
        <w:rPr>
          <w:noProof/>
        </w:rPr>
        <w:lastRenderedPageBreak/>
        <w:drawing>
          <wp:inline distT="0" distB="0" distL="0" distR="0" wp14:anchorId="7D6E8EDC" wp14:editId="156B8164">
            <wp:extent cx="4320000" cy="3344400"/>
            <wp:effectExtent l="0" t="0" r="4445" b="8890"/>
            <wp:docPr id="31" name="Image 31" descr="E:\AurelieStagiaire\Devoirs\PresentationEntreprise\17-6124\doc\PlanNonRenov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PlanNonRenoveZo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344400"/>
                    </a:xfrm>
                    <a:prstGeom prst="rect">
                      <a:avLst/>
                    </a:prstGeom>
                    <a:noFill/>
                    <a:ln>
                      <a:noFill/>
                    </a:ln>
                  </pic:spPr>
                </pic:pic>
              </a:graphicData>
            </a:graphic>
          </wp:inline>
        </w:drawing>
      </w:r>
    </w:p>
    <w:p w:rsidR="005F692D" w:rsidRDefault="005F692D" w:rsidP="00A93776">
      <w:pPr>
        <w:pStyle w:val="Lgende"/>
        <w:jc w:val="center"/>
      </w:pPr>
    </w:p>
    <w:p w:rsidR="00A93776" w:rsidRDefault="00E67819" w:rsidP="00A93776">
      <w:pPr>
        <w:pStyle w:val="Lgende"/>
        <w:jc w:val="center"/>
      </w:pPr>
      <w:r>
        <w:fldChar w:fldCharType="begin"/>
      </w:r>
      <w:r>
        <w:instrText xml:space="preserve"> SEQ Figure \* ARABIC </w:instrText>
      </w:r>
      <w:r>
        <w:fldChar w:fldCharType="separate"/>
      </w:r>
      <w:r>
        <w:rPr>
          <w:noProof/>
        </w:rPr>
        <w:t>21</w:t>
      </w:r>
      <w:r>
        <w:rPr>
          <w:noProof/>
        </w:rPr>
        <w:fldChar w:fldCharType="end"/>
      </w:r>
      <w:r w:rsidR="00A93776">
        <w:t xml:space="preserve"> Cadastre non rénové</w:t>
      </w:r>
    </w:p>
    <w:p w:rsidR="00893472" w:rsidRDefault="00893472" w:rsidP="00893472">
      <w:r>
        <w:t>Nous avons</w:t>
      </w:r>
      <w:r w:rsidR="005F692D">
        <w:t xml:space="preserve"> réalisé une comparaison des différents plans cadastraux à l’aide d’un calage par la méthode Helmert en conservant l’échelle des documents sauf pour l’ancien cadastre qui n’avait pas d’échelle. Le but est de comprendre l’évolution des différents plans.</w:t>
      </w:r>
      <w:r>
        <w:t xml:space="preserve"> </w:t>
      </w:r>
    </w:p>
    <w:p w:rsidR="005F692D" w:rsidRDefault="005F692D" w:rsidP="005F692D">
      <w:pPr>
        <w:jc w:val="center"/>
        <w:rPr>
          <w:noProof/>
          <w:lang w:eastAsia="fr-FR" w:bidi="ar-SA"/>
        </w:rPr>
      </w:pPr>
    </w:p>
    <w:p w:rsidR="00893472" w:rsidRDefault="005F692D" w:rsidP="005F692D">
      <w:pPr>
        <w:jc w:val="center"/>
      </w:pPr>
      <w:r w:rsidRPr="005F692D">
        <w:rPr>
          <w:noProof/>
          <w:lang w:eastAsia="fr-FR" w:bidi="ar-SA"/>
        </w:rPr>
        <w:drawing>
          <wp:inline distT="0" distB="0" distL="0" distR="0">
            <wp:extent cx="4914900" cy="4072890"/>
            <wp:effectExtent l="0" t="0" r="0" b="3810"/>
            <wp:docPr id="49" name="Image 49" descr="G:\AurelieStagiaire\Devoirs\PresentationEntreprise\17-6124\NouvellesImages\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relieStagiaire\Devoirs\PresentationEntreprise\17-6124\NouvellesImages\0001_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680"/>
                    <a:stretch/>
                  </pic:blipFill>
                  <pic:spPr bwMode="auto">
                    <a:xfrm>
                      <a:off x="0" y="0"/>
                      <a:ext cx="4915068" cy="4073029"/>
                    </a:xfrm>
                    <a:prstGeom prst="rect">
                      <a:avLst/>
                    </a:prstGeom>
                    <a:noFill/>
                    <a:ln>
                      <a:noFill/>
                    </a:ln>
                    <a:extLst>
                      <a:ext uri="{53640926-AAD7-44D8-BBD7-CCE9431645EC}">
                        <a14:shadowObscured xmlns:a14="http://schemas.microsoft.com/office/drawing/2010/main"/>
                      </a:ext>
                    </a:extLst>
                  </pic:spPr>
                </pic:pic>
              </a:graphicData>
            </a:graphic>
          </wp:inline>
        </w:drawing>
      </w:r>
    </w:p>
    <w:p w:rsidR="00A93776" w:rsidRPr="00A93776" w:rsidRDefault="00E67819" w:rsidP="00893472">
      <w:pPr>
        <w:pStyle w:val="Lgende"/>
        <w:jc w:val="center"/>
      </w:pPr>
      <w:r>
        <w:fldChar w:fldCharType="begin"/>
      </w:r>
      <w:r>
        <w:instrText xml:space="preserve"> SEQ Figure \* ARABIC </w:instrText>
      </w:r>
      <w:r>
        <w:fldChar w:fldCharType="separate"/>
      </w:r>
      <w:r>
        <w:rPr>
          <w:noProof/>
        </w:rPr>
        <w:t>22</w:t>
      </w:r>
      <w:r>
        <w:rPr>
          <w:noProof/>
        </w:rPr>
        <w:fldChar w:fldCharType="end"/>
      </w:r>
      <w:r w:rsidR="00893472">
        <w:t xml:space="preserve"> Comparaison</w:t>
      </w:r>
      <w:r w:rsidR="003B25A1">
        <w:t> :</w:t>
      </w:r>
      <w:r w:rsidR="00893472">
        <w:t xml:space="preserve"> en </w:t>
      </w:r>
      <w:r w:rsidR="00A05C27">
        <w:t>vert</w:t>
      </w:r>
      <w:r w:rsidR="005F692D">
        <w:t xml:space="preserve"> le plan cadastral non rénové, </w:t>
      </w:r>
      <w:r w:rsidR="00893472">
        <w:t xml:space="preserve">et en violet </w:t>
      </w:r>
      <w:r w:rsidR="005F692D">
        <w:t>le plan cadastral</w:t>
      </w:r>
      <w:r w:rsidR="00893472">
        <w:t xml:space="preserve"> actuel.</w:t>
      </w:r>
    </w:p>
    <w:p w:rsidR="00A93776" w:rsidRDefault="00572FD6" w:rsidP="00A93776">
      <w:pPr>
        <w:pStyle w:val="NormalWeb"/>
        <w:numPr>
          <w:ilvl w:val="0"/>
          <w:numId w:val="29"/>
        </w:numPr>
        <w:spacing w:after="0"/>
      </w:pPr>
      <w:r w:rsidRPr="00A93776">
        <w:rPr>
          <w:u w:val="single"/>
        </w:rPr>
        <w:lastRenderedPageBreak/>
        <w:t xml:space="preserve">Concernant la limite gauche de la zone : entre la parcelle </w:t>
      </w:r>
      <w:r w:rsidR="00893472" w:rsidRPr="00893472">
        <w:rPr>
          <w:b/>
          <w:u w:val="single"/>
        </w:rPr>
        <w:t>ZB-</w:t>
      </w:r>
      <w:r w:rsidRPr="00893472">
        <w:rPr>
          <w:b/>
          <w:u w:val="single"/>
        </w:rPr>
        <w:t>198</w:t>
      </w:r>
      <w:r w:rsidR="00A93776" w:rsidRPr="00A93776">
        <w:rPr>
          <w:u w:val="single"/>
        </w:rPr>
        <w:t xml:space="preserve"> de M. JC Borrel</w:t>
      </w:r>
      <w:r w:rsidRPr="00A93776">
        <w:rPr>
          <w:u w:val="single"/>
        </w:rPr>
        <w:t xml:space="preserve"> et la parcelle </w:t>
      </w:r>
      <w:r w:rsidR="00A93776" w:rsidRPr="00A93776">
        <w:rPr>
          <w:u w:val="single"/>
        </w:rPr>
        <w:t xml:space="preserve">voisine </w:t>
      </w:r>
      <w:r w:rsidR="00893472" w:rsidRPr="00893472">
        <w:rPr>
          <w:b/>
          <w:u w:val="single"/>
        </w:rPr>
        <w:t>ZB-</w:t>
      </w:r>
      <w:r w:rsidRPr="00893472">
        <w:rPr>
          <w:b/>
          <w:u w:val="single"/>
        </w:rPr>
        <w:t>285</w:t>
      </w:r>
      <w:r w:rsidRPr="00A93776">
        <w:rPr>
          <w:u w:val="single"/>
        </w:rPr>
        <w:t xml:space="preserve"> (zone 1 et 2)</w:t>
      </w:r>
      <w:r w:rsidR="00893472">
        <w:rPr>
          <w:u w:val="single"/>
        </w:rPr>
        <w:t>, propriété de Mme Borrel, absente lors du bornage</w:t>
      </w:r>
      <w:r>
        <w:t> </w:t>
      </w:r>
    </w:p>
    <w:p w:rsidR="00893472" w:rsidRDefault="00A93776" w:rsidP="00893472">
      <w:pPr>
        <w:pStyle w:val="NormalWeb"/>
        <w:spacing w:after="0"/>
        <w:ind w:left="360"/>
      </w:pPr>
      <w:r>
        <w:t>L</w:t>
      </w:r>
      <w:r w:rsidR="00572FD6">
        <w:t xml:space="preserve">es riverains ne semblent pas d’accord sur la position de la limite, invoquant la limite de l’ancienne parcelle T630. Nous souhaitons donc retrouver la trace de cette parcelle pour savoir à quelle parcelle elle correspond désormais, ou si elle a été divisée. </w:t>
      </w:r>
      <w:r>
        <w:t>Le PV de remembrement aurai</w:t>
      </w:r>
      <w:r w:rsidR="003B25A1">
        <w:t>t</w:t>
      </w:r>
      <w:r>
        <w:t xml:space="preserve"> pu nous indiquer ce qu’est devenu cette parcelle mais il est introuvable, de même le plan de remembrement n’apporte pas d’éléments de réponse. </w:t>
      </w:r>
    </w:p>
    <w:p w:rsidR="00893472" w:rsidRPr="00893472" w:rsidRDefault="00893472" w:rsidP="00893472">
      <w:pPr>
        <w:pStyle w:val="NormalWeb"/>
        <w:spacing w:after="0"/>
        <w:ind w:left="360"/>
      </w:pPr>
      <w:r>
        <w:t>Nous avons effectué une demande de RSU</w:t>
      </w:r>
      <w:r w:rsidR="00741F57">
        <w:t xml:space="preserve"> « Renseignements Sommaires Urgents »</w:t>
      </w:r>
      <w:r>
        <w:t xml:space="preserve"> concernant la </w:t>
      </w:r>
      <w:r w:rsidRPr="00893472">
        <w:t>T630</w:t>
      </w:r>
      <w:r>
        <w:t xml:space="preserve"> avant remembrement : j’ai contacté le service de la publicité foncière à Chambéry. Le remembrement a eu lieu en 1969 mais rénovation en 1980, donc ils n’ont pas d’informations sur des parcelles qui ont été rénovées avant. Par contre il semblerait que les parcelles nouvelles de Jean-Claude Borrel lui viennent de </w:t>
      </w:r>
      <w:r w:rsidRPr="00893472">
        <w:t>Joseph Borrel</w:t>
      </w:r>
      <w:r>
        <w:t xml:space="preserve"> né le 12/01/1925. J’ai donc effectué une demande de RSU concernant cette personne, car il a au moins 6 formalités non rénovées qui apparaissent, en espérant que des formalités concernant la parcelle T630 ressortent. Nous avons reçu le RSU. La parcelle T630 est souvent citée mais il n’est jamais question de comment elle a été léguée, à qui, ou si elle a été divisée. Il est parfois noté T630p ce qui indiquerait une division. </w:t>
      </w:r>
      <w:r>
        <w:rPr>
          <w:color w:val="000000" w:themeColor="text1"/>
        </w:rPr>
        <w:t>Une d</w:t>
      </w:r>
      <w:r w:rsidRPr="00D0091F">
        <w:rPr>
          <w:color w:val="000000" w:themeColor="text1"/>
        </w:rPr>
        <w:t xml:space="preserve">emande de RSU concernant directement la parcelle T630 </w:t>
      </w:r>
      <w:r>
        <w:rPr>
          <w:color w:val="000000" w:themeColor="text1"/>
        </w:rPr>
        <w:t>n’a rien donné.</w:t>
      </w:r>
    </w:p>
    <w:p w:rsidR="00893472" w:rsidRDefault="00893472" w:rsidP="00893472">
      <w:pPr>
        <w:pStyle w:val="NormalWeb"/>
        <w:spacing w:after="0"/>
        <w:ind w:left="360"/>
        <w:rPr>
          <w:color w:val="000000" w:themeColor="text1"/>
        </w:rPr>
      </w:pPr>
      <w:r w:rsidRPr="00893472">
        <w:rPr>
          <w:noProof/>
          <w:color w:val="000000" w:themeColor="text1"/>
        </w:rPr>
        <w:drawing>
          <wp:inline distT="0" distB="0" distL="0" distR="0">
            <wp:extent cx="5760720" cy="1325818"/>
            <wp:effectExtent l="0" t="0" r="0" b="8255"/>
            <wp:docPr id="19" name="Image 19" descr="E:\AurelieStagiaire\Devoirs\PresentationEntreprise\17-6124\doc\RSUB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RSUBorr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325818"/>
                    </a:xfrm>
                    <a:prstGeom prst="rect">
                      <a:avLst/>
                    </a:prstGeom>
                    <a:noFill/>
                    <a:ln>
                      <a:noFill/>
                    </a:ln>
                  </pic:spPr>
                </pic:pic>
              </a:graphicData>
            </a:graphic>
          </wp:inline>
        </w:drawing>
      </w:r>
    </w:p>
    <w:p w:rsidR="00893472" w:rsidRDefault="00893472" w:rsidP="00893472">
      <w:pPr>
        <w:pStyle w:val="NormalWeb"/>
        <w:keepNext/>
        <w:spacing w:after="0"/>
        <w:ind w:left="360"/>
        <w:jc w:val="center"/>
      </w:pPr>
      <w:r w:rsidRPr="00893472">
        <w:rPr>
          <w:noProof/>
        </w:rPr>
        <w:drawing>
          <wp:inline distT="0" distB="0" distL="0" distR="0" wp14:anchorId="1C340499" wp14:editId="12A1185C">
            <wp:extent cx="3276600" cy="1390650"/>
            <wp:effectExtent l="0" t="0" r="0" b="0"/>
            <wp:docPr id="47" name="Image 47" descr="E:\AurelieStagiaire\Devoirs\PresentationEntreprise\17-6124\doc\RSUBorr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doc\RSUBorrel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1390650"/>
                    </a:xfrm>
                    <a:prstGeom prst="rect">
                      <a:avLst/>
                    </a:prstGeom>
                    <a:noFill/>
                    <a:ln>
                      <a:noFill/>
                    </a:ln>
                  </pic:spPr>
                </pic:pic>
              </a:graphicData>
            </a:graphic>
          </wp:inline>
        </w:drawing>
      </w:r>
    </w:p>
    <w:p w:rsidR="00893472" w:rsidRDefault="00E67819" w:rsidP="00893472">
      <w:pPr>
        <w:pStyle w:val="Lgende"/>
        <w:jc w:val="center"/>
      </w:pPr>
      <w:r>
        <w:fldChar w:fldCharType="begin"/>
      </w:r>
      <w:r>
        <w:instrText xml:space="preserve"> SEQ Figure \* ARABIC </w:instrText>
      </w:r>
      <w:r>
        <w:fldChar w:fldCharType="separate"/>
      </w:r>
      <w:r>
        <w:rPr>
          <w:noProof/>
        </w:rPr>
        <w:t>23</w:t>
      </w:r>
      <w:r>
        <w:rPr>
          <w:noProof/>
        </w:rPr>
        <w:fldChar w:fldCharType="end"/>
      </w:r>
      <w:r w:rsidR="00893472">
        <w:t xml:space="preserve"> Extraits du RSU concernant Joseph Borrel</w:t>
      </w:r>
    </w:p>
    <w:p w:rsidR="00893472" w:rsidRPr="007C1EFB" w:rsidRDefault="00A93776" w:rsidP="00893472">
      <w:pPr>
        <w:pStyle w:val="NormalWeb"/>
        <w:spacing w:after="284"/>
      </w:pPr>
      <w:r>
        <w:t xml:space="preserve">Nous avons </w:t>
      </w:r>
      <w:r w:rsidR="00893472">
        <w:t>finalement</w:t>
      </w:r>
      <w:r>
        <w:t xml:space="preserve"> fait une d</w:t>
      </w:r>
      <w:r w:rsidR="00D428C5">
        <w:t xml:space="preserve">emande de renseignement au cadastre concernant la parcelle </w:t>
      </w:r>
      <w:r w:rsidR="00D428C5" w:rsidRPr="00A93776">
        <w:rPr>
          <w:b/>
          <w:bCs/>
        </w:rPr>
        <w:t>ZB 285</w:t>
      </w:r>
      <w:r w:rsidR="007C1EFB">
        <w:t> </w:t>
      </w:r>
      <w:r w:rsidR="00893472">
        <w:t xml:space="preserve">(propriété de Mme Alice Borrel, à gauche) </w:t>
      </w:r>
      <w:r w:rsidR="007C1EFB">
        <w:t>pour voir si on retrouve une trace de la parcelle T630. Nous avons contacté le CDIF de Moûtiers, celui-ci nous a indiqué que l</w:t>
      </w:r>
      <w:r w:rsidR="007C1EFB" w:rsidRPr="007C1EFB">
        <w:t>a parcelle ZB 285 sur les Belleville est dans la zone exclue du remembrement. Anc</w:t>
      </w:r>
      <w:r w:rsidR="007C1EFB">
        <w:t>iennement la parcelle ZB</w:t>
      </w:r>
      <w:r w:rsidR="008C7F1F">
        <w:t xml:space="preserve"> 285</w:t>
      </w:r>
      <w:r w:rsidR="007C1EFB">
        <w:t xml:space="preserve"> était</w:t>
      </w:r>
      <w:r w:rsidR="007C1EFB" w:rsidRPr="007C1EFB">
        <w:t xml:space="preserve"> section T et la parcelle ZB 285 provient des parcelles T 628 et 629</w:t>
      </w:r>
      <w:r w:rsidR="00893472">
        <w:t xml:space="preserve">, de même ils ont pu nous indiquer que la parcelle 198 provient des parcelles anciennement cadastrée T630 et T631. Cela répond donc à nos interrogations même si cela ne fait pas état de la possible division de la T630 ni n’explique pourquoi les riverains pensent que la limite est décalée. Dans tous les cas nous attendons un nouveau rendez-vous de bornage avec la propriétaire Mme Alice Borrel pour discuter de cette limite. </w:t>
      </w:r>
    </w:p>
    <w:p w:rsidR="00893472" w:rsidRPr="00893472" w:rsidRDefault="00893472" w:rsidP="00D0091F">
      <w:pPr>
        <w:pStyle w:val="NormalWeb"/>
        <w:numPr>
          <w:ilvl w:val="0"/>
          <w:numId w:val="30"/>
        </w:numPr>
        <w:spacing w:after="0"/>
        <w:rPr>
          <w:u w:val="single"/>
        </w:rPr>
      </w:pPr>
      <w:r w:rsidRPr="00893472">
        <w:rPr>
          <w:bCs/>
          <w:u w:val="single"/>
        </w:rPr>
        <w:lastRenderedPageBreak/>
        <w:t xml:space="preserve">Concernant la limite à droite entre la parcelle </w:t>
      </w:r>
      <w:r w:rsidRPr="00893472">
        <w:rPr>
          <w:b/>
          <w:bCs/>
          <w:u w:val="single"/>
        </w:rPr>
        <w:t>ZB-198</w:t>
      </w:r>
      <w:r w:rsidRPr="00893472">
        <w:rPr>
          <w:bCs/>
          <w:u w:val="single"/>
        </w:rPr>
        <w:t xml:space="preserve"> (propriété M. Borrel) et </w:t>
      </w:r>
      <w:r w:rsidRPr="00893472">
        <w:rPr>
          <w:b/>
          <w:bCs/>
          <w:u w:val="single"/>
        </w:rPr>
        <w:t>ZB-199</w:t>
      </w:r>
      <w:r w:rsidRPr="00893472">
        <w:rPr>
          <w:bCs/>
          <w:u w:val="single"/>
        </w:rPr>
        <w:t xml:space="preserve"> (propriété M. Eybord) – zone 1 – 5 : </w:t>
      </w:r>
    </w:p>
    <w:p w:rsidR="00741F57" w:rsidRDefault="00741F57" w:rsidP="00741F57">
      <w:pPr>
        <w:pStyle w:val="NormalWeb"/>
        <w:spacing w:after="0"/>
        <w:ind w:left="360"/>
      </w:pPr>
      <w:r>
        <w:t xml:space="preserve">Il y a des incohérences entre l’ancien et le nouveau cadastre : la limite présente désormais un coude au lieu d’être droite, et il y a un décalage au niveau de la voie communale. Suite au levé nous avons constaté </w:t>
      </w:r>
      <w:r w:rsidR="005F692D">
        <w:t>que le nouveau cadastre présente des incohérences à ce niveau</w:t>
      </w:r>
      <w:r>
        <w:t>.</w:t>
      </w:r>
    </w:p>
    <w:p w:rsidR="00D0091F" w:rsidRPr="00741F57" w:rsidRDefault="00741F57" w:rsidP="00741F57">
      <w:pPr>
        <w:pStyle w:val="NormalWeb"/>
        <w:spacing w:after="0"/>
        <w:ind w:left="360"/>
        <w:rPr>
          <w:bCs/>
        </w:rPr>
      </w:pPr>
      <w:r>
        <w:t>Aussi, depuis le début de ce dossier, nous n’avons eu aucune nouvelle de M. Eybord. La parcelle est en viager mais nous ne connaissons pas le nom de l’acheteur</w:t>
      </w:r>
      <w:r>
        <w:rPr>
          <w:bCs/>
        </w:rPr>
        <w:t>. Nous avons effectué une d</w:t>
      </w:r>
      <w:r w:rsidR="007C1EFB" w:rsidRPr="007C1EFB">
        <w:rPr>
          <w:bCs/>
        </w:rPr>
        <w:t>emande</w:t>
      </w:r>
      <w:r w:rsidR="007C1EFB">
        <w:t xml:space="preserve"> de RSU</w:t>
      </w:r>
      <w:r w:rsidR="00C7454B">
        <w:t xml:space="preserve"> « renseignements sommaires urgents « </w:t>
      </w:r>
      <w:r w:rsidR="007C1EFB">
        <w:t>aux Service des Hypothèques de Chambéry</w:t>
      </w:r>
      <w:r w:rsidR="00D428C5">
        <w:t xml:space="preserve"> pour la </w:t>
      </w:r>
      <w:r w:rsidR="00C7454B">
        <w:rPr>
          <w:b/>
          <w:bCs/>
        </w:rPr>
        <w:t>ZB</w:t>
      </w:r>
      <w:r w:rsidR="00D428C5">
        <w:rPr>
          <w:b/>
          <w:bCs/>
        </w:rPr>
        <w:t>-199</w:t>
      </w:r>
      <w:r w:rsidR="00D428C5">
        <w:t xml:space="preserve"> </w:t>
      </w:r>
      <w:r w:rsidR="007C1EFB">
        <w:t>dont M. Eybord est l</w:t>
      </w:r>
      <w:r w:rsidR="00572FD6">
        <w:t xml:space="preserve">e propriétaire, </w:t>
      </w:r>
      <w:r>
        <w:t>en vue d’obtenir</w:t>
      </w:r>
      <w:r w:rsidR="007C1EFB">
        <w:t xml:space="preserve"> toutes les parcelles dont il est le propriétaire. Nous avons reçu la répons</w:t>
      </w:r>
      <w:r w:rsidR="00572FD6">
        <w:t>e des Hypothèques de Chambéry :</w:t>
      </w:r>
      <w:r w:rsidR="00D428C5">
        <w:t> </w:t>
      </w:r>
      <w:r w:rsidR="007C1EFB">
        <w:t>il n’y a aucune formalité enregistrée pour la période postérieure au 1</w:t>
      </w:r>
      <w:r w:rsidR="007C1EFB" w:rsidRPr="007C1EFB">
        <w:rPr>
          <w:vertAlign w:val="superscript"/>
        </w:rPr>
        <w:t>er</w:t>
      </w:r>
      <w:r w:rsidR="007C1EFB">
        <w:t xml:space="preserve"> janvier 1956. Nous avons donc fait une nouvelle demande, un relevé de formalité pour la</w:t>
      </w:r>
      <w:r w:rsidR="00D428C5">
        <w:t xml:space="preserve"> période antérieure au 1</w:t>
      </w:r>
      <w:r w:rsidR="00D428C5">
        <w:rPr>
          <w:vertAlign w:val="superscript"/>
        </w:rPr>
        <w:t>er</w:t>
      </w:r>
      <w:r w:rsidR="00D428C5">
        <w:t xml:space="preserve"> janvier 1956</w:t>
      </w:r>
      <w:r w:rsidR="007C1EFB">
        <w:t>.</w:t>
      </w:r>
      <w:r>
        <w:t xml:space="preserve"> Celle-ci n’a rien donné non plus. Nous avons envoyé une nouvelle convocation à M. Eybord. Si nous restons sans nouvelle, il sera impossible de borner cette limite</w:t>
      </w:r>
      <w:r w:rsidR="005F692D">
        <w:t>. Nous établirons alors un PV de carence</w:t>
      </w:r>
      <w:r>
        <w:t xml:space="preserve">. </w:t>
      </w:r>
    </w:p>
    <w:p w:rsidR="00741F57" w:rsidRPr="00741F57" w:rsidRDefault="00741F57" w:rsidP="00D428C5">
      <w:pPr>
        <w:pStyle w:val="NormalWeb"/>
        <w:numPr>
          <w:ilvl w:val="0"/>
          <w:numId w:val="31"/>
        </w:numPr>
        <w:spacing w:after="0"/>
        <w:rPr>
          <w:u w:val="single"/>
        </w:rPr>
      </w:pPr>
      <w:r w:rsidRPr="00741F57">
        <w:rPr>
          <w:u w:val="single"/>
        </w:rPr>
        <w:t xml:space="preserve">Concernant la parcelle </w:t>
      </w:r>
      <w:r w:rsidRPr="00741F57">
        <w:rPr>
          <w:b/>
          <w:u w:val="single"/>
        </w:rPr>
        <w:t>ZB-152</w:t>
      </w:r>
      <w:r w:rsidRPr="00741F57">
        <w:rPr>
          <w:u w:val="single"/>
        </w:rPr>
        <w:t xml:space="preserve"> déjà bornée (rétablissement de limite) : </w:t>
      </w:r>
    </w:p>
    <w:p w:rsidR="00D428C5" w:rsidRDefault="00741F57" w:rsidP="00741F57">
      <w:pPr>
        <w:pStyle w:val="NormalWeb"/>
        <w:spacing w:after="0"/>
        <w:ind w:left="360"/>
      </w:pPr>
      <w:r>
        <w:t>Le propriétaire M. Jay Marcel étant décédé</w:t>
      </w:r>
      <w:r w:rsidR="008C7F1F">
        <w:t xml:space="preserve"> il faut</w:t>
      </w:r>
      <w:r w:rsidRPr="00741F57">
        <w:t xml:space="preserve"> </w:t>
      </w:r>
      <w:r>
        <w:t xml:space="preserve">savoir qui sont les nouveaux propriétaires de la parcelle. Il s’agit pour eux d’une </w:t>
      </w:r>
      <w:r w:rsidR="0050720B">
        <w:t>re</w:t>
      </w:r>
      <w:r w:rsidR="008C7F1F">
        <w:t>matérialisation</w:t>
      </w:r>
      <w:r>
        <w:t xml:space="preserve"> de limites, nous souhaitons donc les contacter à titre informatif. Nous avons effectué une d</w:t>
      </w:r>
      <w:r w:rsidR="00D428C5">
        <w:t xml:space="preserve">emande de </w:t>
      </w:r>
      <w:r w:rsidR="00D0091F" w:rsidRPr="00D0091F">
        <w:rPr>
          <w:bCs/>
        </w:rPr>
        <w:t>RSU concernant la parcelle</w:t>
      </w:r>
      <w:r w:rsidR="00D0091F">
        <w:rPr>
          <w:b/>
          <w:bCs/>
        </w:rPr>
        <w:t xml:space="preserve"> ZB</w:t>
      </w:r>
      <w:r w:rsidR="00D428C5">
        <w:rPr>
          <w:b/>
          <w:bCs/>
        </w:rPr>
        <w:t>-152</w:t>
      </w:r>
      <w:r w:rsidR="00D428C5">
        <w:t xml:space="preserve"> pour avoir des renseignements sur </w:t>
      </w:r>
      <w:r w:rsidR="00695E97">
        <w:t xml:space="preserve">M. Marcel </w:t>
      </w:r>
      <w:r w:rsidR="00D428C5">
        <w:t xml:space="preserve">Jay. On a bien reçu le </w:t>
      </w:r>
      <w:r w:rsidR="00695E97">
        <w:t>RSU</w:t>
      </w:r>
      <w:r w:rsidR="00D428C5">
        <w:t>. Dans le listing il y a le numéro de l’attestation de décès et le nom des héritiers et date de naissance</w:t>
      </w:r>
      <w:r w:rsidR="00695E97">
        <w:t xml:space="preserve"> : Ducret en US (usufruit) et Jay et Jay en NI (Nue-propriété en indivision). Seuls les noms sont inscrits, or sans les prénoms nous ne pouvons retrouver les personnes en question. </w:t>
      </w:r>
      <w:r w:rsidR="00D428C5">
        <w:t xml:space="preserve">Pour avoir toutes les </w:t>
      </w:r>
      <w:r w:rsidR="00695E97">
        <w:t>informations sur ces personnes j’ai effectué une</w:t>
      </w:r>
      <w:r w:rsidR="00D428C5">
        <w:t xml:space="preserve"> demande</w:t>
      </w:r>
      <w:r w:rsidR="00695E97">
        <w:t xml:space="preserve"> de copie de l’acte en question :</w:t>
      </w:r>
      <w:r w:rsidR="00D428C5">
        <w:t xml:space="preserve"> « demande de copie de documents » (document 3236-sd)</w:t>
      </w:r>
      <w:r w:rsidR="00695E97">
        <w:t>, en indiquant que c’est une attestation après décès, le nom du notaire, date de la formalité, volume et numéro.</w:t>
      </w:r>
      <w:r w:rsidR="00D428C5">
        <w:t xml:space="preserve"> </w:t>
      </w:r>
      <w:r>
        <w:t>Nous n’avons pas encore reçu l’acte en question.</w:t>
      </w:r>
    </w:p>
    <w:p w:rsidR="0050720B" w:rsidRDefault="0050720B" w:rsidP="00741F57">
      <w:pPr>
        <w:pStyle w:val="NormalWeb"/>
        <w:spacing w:after="0"/>
        <w:ind w:left="360"/>
      </w:pPr>
    </w:p>
    <w:p w:rsidR="0050720B" w:rsidRDefault="0050720B" w:rsidP="0050720B">
      <w:pPr>
        <w:pStyle w:val="Titre3"/>
        <w:numPr>
          <w:ilvl w:val="0"/>
          <w:numId w:val="35"/>
        </w:numPr>
      </w:pPr>
      <w:bookmarkStart w:id="22" w:name="_Toc492075794"/>
      <w:r>
        <w:t>Seconde réunion</w:t>
      </w:r>
      <w:r w:rsidR="00D33C11">
        <w:t xml:space="preserve"> et suites de l’affaire</w:t>
      </w:r>
      <w:bookmarkEnd w:id="22"/>
    </w:p>
    <w:p w:rsidR="0050720B" w:rsidRDefault="0050720B" w:rsidP="0050720B">
      <w:pPr>
        <w:pStyle w:val="NormalWeb"/>
        <w:spacing w:after="0"/>
      </w:pPr>
      <w:r>
        <w:t>Nous avons effectué une nouvelle réunion où tous les riverains ainsi que la Commune ont été de nouveau convoqués, sauf Mme Souchal c</w:t>
      </w:r>
      <w:r w:rsidR="00370AC9">
        <w:t>ar de son côté la limite a</w:t>
      </w:r>
      <w:r>
        <w:t xml:space="preserve"> fixée</w:t>
      </w:r>
      <w:r w:rsidR="00370AC9">
        <w:t xml:space="preserve"> lors de la première réunion</w:t>
      </w:r>
      <w:r>
        <w:t xml:space="preserve">. </w:t>
      </w:r>
    </w:p>
    <w:p w:rsidR="0050720B" w:rsidRDefault="0050720B" w:rsidP="0050720B">
      <w:pPr>
        <w:pStyle w:val="NormalWeb"/>
        <w:spacing w:after="0"/>
      </w:pPr>
      <w:r>
        <w:t>Mme Alice Borrel (parcelle ZB-285 - zone 2) était présente. Après discussions et comparaison des plans cadastraux avant et après remembrement</w:t>
      </w:r>
      <w:r w:rsidR="00370AC9">
        <w:t xml:space="preserve"> (grâce à des plans imprimés sur calque)</w:t>
      </w:r>
      <w:r>
        <w:t>, une proposition a été faite pour placer les limites entre leurs parcelles : les points</w:t>
      </w:r>
      <w:r w:rsidR="00370AC9">
        <w:t xml:space="preserve"> G</w:t>
      </w:r>
      <w:r>
        <w:t xml:space="preserve"> et H ont ét</w:t>
      </w:r>
      <w:r w:rsidR="00370AC9">
        <w:t>é matérialisés par des bornes. Concernant l</w:t>
      </w:r>
      <w:r>
        <w:t>a limite I-J-K-L (au niveau</w:t>
      </w:r>
      <w:r w:rsidR="00370AC9">
        <w:t xml:space="preserve"> de l’ancienne parcelle T630) n</w:t>
      </w:r>
      <w:r>
        <w:t xml:space="preserve">ous </w:t>
      </w:r>
      <w:r w:rsidR="00370AC9">
        <w:t>n’</w:t>
      </w:r>
      <w:r>
        <w:t>avons mis</w:t>
      </w:r>
      <w:r w:rsidR="00370AC9">
        <w:t xml:space="preserve"> que</w:t>
      </w:r>
      <w:r>
        <w:t xml:space="preserve"> des marques peintures</w:t>
      </w:r>
      <w:r w:rsidR="00370AC9">
        <w:t xml:space="preserve"> pour l’instant</w:t>
      </w:r>
      <w:r>
        <w:t>, Mme Alice Borrel et M. Jean-Claude Borrel auront ainsi le temps de la réflexion</w:t>
      </w:r>
      <w:r w:rsidR="00D33C11">
        <w:t>.</w:t>
      </w:r>
    </w:p>
    <w:p w:rsidR="00D33C11" w:rsidRDefault="00D33C11" w:rsidP="0050720B">
      <w:pPr>
        <w:shd w:val="clear" w:color="auto" w:fill="FFFFFF"/>
      </w:pPr>
    </w:p>
    <w:p w:rsidR="0050720B" w:rsidRDefault="0050720B" w:rsidP="0050720B">
      <w:pPr>
        <w:shd w:val="clear" w:color="auto" w:fill="FFFFFF"/>
      </w:pPr>
      <w:r>
        <w:t xml:space="preserve">Concernant la limite avec la commune, nous leur avons présenté les plans cadastraux avant et après remembrement. Nous pensons que la limite se situe au droit du mur en pierres sèches de la propriété de M. Borrel, mur existant depuis de nombreuses années et correspondant à la </w:t>
      </w:r>
      <w:r>
        <w:lastRenderedPageBreak/>
        <w:t>limite du parcellaire cadastral avant remembrement. Sur ce plan n</w:t>
      </w:r>
      <w:r w:rsidRPr="0050720B">
        <w:t xml:space="preserve">ous avons distingué entre cet alignement de fait  et la position du parcellaire cadastral actuel (en violet), un délaissé du Domaine Public qui sera à régulariser (création d'une parcelle cadastrale). Cette parcelle sera à régulariser avec M. </w:t>
      </w:r>
      <w:r w:rsidR="00D33C11">
        <w:t xml:space="preserve">Jean-Claude </w:t>
      </w:r>
      <w:r w:rsidRPr="0050720B">
        <w:t>BORREL.</w:t>
      </w:r>
      <w:r>
        <w:t xml:space="preserve"> </w:t>
      </w:r>
    </w:p>
    <w:p w:rsidR="0050720B" w:rsidRDefault="0050720B" w:rsidP="0050720B">
      <w:pPr>
        <w:shd w:val="clear" w:color="auto" w:fill="FFFFFF"/>
      </w:pPr>
    </w:p>
    <w:p w:rsidR="0050720B" w:rsidRDefault="0050720B" w:rsidP="0050720B">
      <w:pPr>
        <w:keepNext/>
        <w:shd w:val="clear" w:color="auto" w:fill="FFFFFF"/>
        <w:jc w:val="center"/>
      </w:pPr>
      <w:r w:rsidRPr="0050720B">
        <w:rPr>
          <w:rFonts w:eastAsia="Times New Roman" w:cs="Times New Roman"/>
          <w:noProof/>
          <w:kern w:val="0"/>
          <w:lang w:eastAsia="fr-FR" w:bidi="ar-SA"/>
        </w:rPr>
        <w:drawing>
          <wp:inline distT="0" distB="0" distL="0" distR="0" wp14:anchorId="1F362B4E" wp14:editId="7C282054">
            <wp:extent cx="5760000" cy="4075200"/>
            <wp:effectExtent l="4127" t="0" r="0" b="0"/>
            <wp:docPr id="50" name="Image 50" descr="G:\AurelieStagiaire\Devoirs\PresentationEntreprise\17-6124\NouvellesImages\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urelieStagiaire\Devoirs\PresentationEntreprise\17-6124\NouvellesImages\0001_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760000" cy="4075200"/>
                    </a:xfrm>
                    <a:prstGeom prst="rect">
                      <a:avLst/>
                    </a:prstGeom>
                    <a:noFill/>
                    <a:ln>
                      <a:noFill/>
                    </a:ln>
                  </pic:spPr>
                </pic:pic>
              </a:graphicData>
            </a:graphic>
          </wp:inline>
        </w:drawing>
      </w:r>
    </w:p>
    <w:p w:rsidR="0050720B" w:rsidRPr="0050720B" w:rsidRDefault="0050720B" w:rsidP="0050720B">
      <w:pPr>
        <w:pStyle w:val="Lgende"/>
        <w:jc w:val="center"/>
        <w:rPr>
          <w:rFonts w:eastAsia="Times New Roman" w:cs="Times New Roman"/>
          <w:color w:val="auto"/>
          <w:kern w:val="0"/>
          <w:lang w:eastAsia="fr-FR" w:bidi="ar-SA"/>
        </w:rPr>
      </w:pPr>
      <w:r>
        <w:rPr>
          <w:rFonts w:eastAsia="Times New Roman" w:cs="Times New Roman"/>
          <w:kern w:val="0"/>
          <w:lang w:eastAsia="fr-FR" w:bidi="ar-SA"/>
        </w:rPr>
        <w:fldChar w:fldCharType="begin"/>
      </w:r>
      <w:r>
        <w:rPr>
          <w:rFonts w:eastAsia="Times New Roman" w:cs="Times New Roman"/>
          <w:kern w:val="0"/>
          <w:lang w:eastAsia="fr-FR" w:bidi="ar-SA"/>
        </w:rPr>
        <w:instrText xml:space="preserve"> SEQ Figure \* ARABIC </w:instrText>
      </w:r>
      <w:r>
        <w:rPr>
          <w:rFonts w:eastAsia="Times New Roman" w:cs="Times New Roman"/>
          <w:kern w:val="0"/>
          <w:lang w:eastAsia="fr-FR" w:bidi="ar-SA"/>
        </w:rPr>
        <w:fldChar w:fldCharType="separate"/>
      </w:r>
      <w:r w:rsidR="00E67819">
        <w:rPr>
          <w:rFonts w:eastAsia="Times New Roman" w:cs="Times New Roman"/>
          <w:noProof/>
          <w:kern w:val="0"/>
          <w:lang w:eastAsia="fr-FR" w:bidi="ar-SA"/>
        </w:rPr>
        <w:t>24</w:t>
      </w:r>
      <w:r>
        <w:rPr>
          <w:rFonts w:eastAsia="Times New Roman" w:cs="Times New Roman"/>
          <w:kern w:val="0"/>
          <w:lang w:eastAsia="fr-FR" w:bidi="ar-SA"/>
        </w:rPr>
        <w:fldChar w:fldCharType="end"/>
      </w:r>
      <w:r>
        <w:t xml:space="preserve"> Plan d'alignement</w:t>
      </w:r>
    </w:p>
    <w:p w:rsidR="00D33C11" w:rsidRDefault="00D33C11" w:rsidP="00D33C11">
      <w:pPr>
        <w:pStyle w:val="NormalWeb"/>
        <w:spacing w:after="0"/>
      </w:pPr>
      <w:r>
        <w:t xml:space="preserve">Concernant le riverain M. Eybord (parcelle ZB-199 zone 5), il est décédé. N’ayant pas de retour de la part de ses successeurs, nous avons émis un PV de carence. </w:t>
      </w:r>
    </w:p>
    <w:p w:rsidR="000477D3" w:rsidRDefault="000477D3" w:rsidP="000477D3">
      <w:pPr>
        <w:pStyle w:val="Standard"/>
      </w:pPr>
    </w:p>
    <w:p w:rsidR="00283F34" w:rsidRDefault="0050720B" w:rsidP="00F42456">
      <w:pPr>
        <w:pStyle w:val="Titre2"/>
        <w:numPr>
          <w:ilvl w:val="0"/>
          <w:numId w:val="27"/>
        </w:numPr>
      </w:pPr>
      <w:bookmarkStart w:id="23" w:name="_Toc492075795"/>
      <w:r>
        <w:t>Conclusions</w:t>
      </w:r>
      <w:bookmarkEnd w:id="23"/>
    </w:p>
    <w:p w:rsidR="00AA5385" w:rsidRDefault="00AA5385">
      <w:pPr>
        <w:pStyle w:val="Standard"/>
      </w:pPr>
    </w:p>
    <w:p w:rsidR="0044704A" w:rsidRDefault="00C2366D" w:rsidP="00D33C11">
      <w:pPr>
        <w:pStyle w:val="NormalWeb"/>
        <w:spacing w:after="0"/>
      </w:pPr>
      <w:r>
        <w:t>Ce dossier m'a permis de me rendre compte des problématiques que l'on peut rencontrer lors d'un bornage. Il est parfois difficile de retrouver des informations et les recherches prennent du temps, sans garantie qu'elles aboutissent. Le bornage n'est pas une simple application du cadastre et le géomètre joue un rôle</w:t>
      </w:r>
      <w:r w:rsidR="00D33C11">
        <w:t xml:space="preserve"> essentiel dans cette opération.</w:t>
      </w:r>
    </w:p>
    <w:p w:rsidR="00AA5385" w:rsidRDefault="001A0EB6" w:rsidP="001A0EB6">
      <w:pPr>
        <w:pStyle w:val="Titre1"/>
      </w:pPr>
      <w:bookmarkStart w:id="24" w:name="_Toc492075796"/>
      <w:r>
        <w:lastRenderedPageBreak/>
        <w:t>D. B</w:t>
      </w:r>
      <w:r w:rsidR="00487C0A">
        <w:t>ilan</w:t>
      </w:r>
      <w:bookmarkEnd w:id="24"/>
    </w:p>
    <w:p w:rsidR="00C2366D" w:rsidRDefault="00C2366D" w:rsidP="00C2366D"/>
    <w:p w:rsidR="00C2366D" w:rsidRDefault="00C2366D" w:rsidP="00C2366D">
      <w:pPr>
        <w:pStyle w:val="NormalWeb"/>
        <w:spacing w:after="0"/>
      </w:pPr>
      <w:r w:rsidRPr="00C2366D">
        <w:t xml:space="preserve">Cette année d'apprentissage a été très enrichissante, autant sur le plan humain que technique. Elle a confirmé mon envie de poursuivre dans cette voix et de me perfectionner. </w:t>
      </w:r>
    </w:p>
    <w:p w:rsidR="00D072F0" w:rsidRPr="00C2366D" w:rsidRDefault="00D072F0" w:rsidP="00C2366D">
      <w:pPr>
        <w:pStyle w:val="NormalWeb"/>
        <w:spacing w:after="0"/>
      </w:pPr>
    </w:p>
    <w:p w:rsidR="00C2366D" w:rsidRPr="00C2366D" w:rsidRDefault="008C7F1F" w:rsidP="00C2366D">
      <w:pPr>
        <w:pStyle w:val="NormalWeb"/>
        <w:spacing w:after="0"/>
      </w:pPr>
      <w:r>
        <w:t>La formation au lycée Le</w:t>
      </w:r>
      <w:r w:rsidR="00C2366D" w:rsidRPr="00C2366D">
        <w:t xml:space="preserve"> Nivolet ainsi que l'immersion chez Mesur'ALPES ont répondu à mes attentes. Elles m'ont permis de découvrir le métier de Géomètre-Topographe en théorie comme dans la pratique. J'ai pu participer concrètement à des missions variées et développer ainsi mes compétences. Cela m'a permis d'appréhender le rôle d'aide technicien, de voir les enjeux du métier, les difficultés et d'apprendre à les surmonter. </w:t>
      </w:r>
    </w:p>
    <w:p w:rsidR="00C2366D" w:rsidRPr="00C2366D" w:rsidRDefault="00C2366D" w:rsidP="00C2366D">
      <w:pPr>
        <w:pStyle w:val="NormalWeb"/>
        <w:spacing w:after="0"/>
      </w:pPr>
    </w:p>
    <w:p w:rsidR="00C2366D" w:rsidRDefault="00C2366D" w:rsidP="00C2366D">
      <w:pPr>
        <w:pStyle w:val="NormalWeb"/>
        <w:spacing w:after="0"/>
      </w:pPr>
      <w:r w:rsidRPr="00C2366D">
        <w:t>L'équipe Mesur'ALPES m'a bien intégrée et je suis heureuse d'avoir pu prendre part à son fonctionnement. L'entreprise est en constan</w:t>
      </w:r>
      <w:r w:rsidR="00A05C27">
        <w:t>te évolution, et j'espère par la</w:t>
      </w:r>
      <w:r w:rsidRPr="00C2366D">
        <w:t xml:space="preserve"> suite poursuivre mon travail parmi eux et apporter ma pierre à l'édifice. </w:t>
      </w:r>
    </w:p>
    <w:p w:rsidR="00A05C27" w:rsidRPr="00C2366D" w:rsidRDefault="00A05C27" w:rsidP="00C2366D">
      <w:pPr>
        <w:pStyle w:val="NormalWeb"/>
        <w:spacing w:after="0"/>
      </w:pPr>
    </w:p>
    <w:p w:rsidR="00C2366D" w:rsidRDefault="00C2366D" w:rsidP="00C2366D"/>
    <w:p w:rsidR="00A05C27" w:rsidRDefault="00A05C27" w:rsidP="00C2366D">
      <w:r w:rsidRPr="00A05C27">
        <w:rPr>
          <w:noProof/>
          <w:lang w:eastAsia="fr-FR" w:bidi="ar-SA"/>
        </w:rPr>
        <w:drawing>
          <wp:inline distT="0" distB="0" distL="0" distR="0">
            <wp:extent cx="5760720" cy="3239772"/>
            <wp:effectExtent l="0" t="0" r="0" b="0"/>
            <wp:docPr id="48" name="Image 48" descr="C:\Users\Totoro\Documents\BackupTelephone\HTC_200617\Albums\BTS\IMG_17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ro\Documents\BackupTelephone\HTC_200617\Albums\BTS\IMG_176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Pr="00C2366D" w:rsidRDefault="00A05C27" w:rsidP="00C2366D"/>
    <w:p w:rsidR="00D072F0" w:rsidRDefault="001A0EB6" w:rsidP="00D072F0">
      <w:pPr>
        <w:pStyle w:val="Titre1"/>
      </w:pPr>
      <w:bookmarkStart w:id="25" w:name="_Toc492075797"/>
      <w:r>
        <w:lastRenderedPageBreak/>
        <w:t xml:space="preserve">E. </w:t>
      </w:r>
      <w:r w:rsidR="00487C0A">
        <w:t>Résumé des activités</w:t>
      </w:r>
      <w:r w:rsidR="00B70038">
        <w:t xml:space="preserve"> en anglais</w:t>
      </w:r>
      <w:bookmarkEnd w:id="25"/>
    </w:p>
    <w:p w:rsidR="0076744D" w:rsidRDefault="0076744D" w:rsidP="00D072F0">
      <w:pPr>
        <w:pStyle w:val="NormalWeb"/>
        <w:spacing w:after="0"/>
      </w:pPr>
    </w:p>
    <w:p w:rsidR="00D072F0" w:rsidRPr="00D072F0" w:rsidRDefault="00D072F0" w:rsidP="00D072F0">
      <w:pPr>
        <w:pStyle w:val="NormalWeb"/>
        <w:spacing w:after="0"/>
      </w:pPr>
      <w:r w:rsidRPr="00D072F0">
        <w:t xml:space="preserve">I am a computer engineer specialized in image processing, with </w:t>
      </w:r>
      <w:r w:rsidR="003F6834">
        <w:t xml:space="preserve">an </w:t>
      </w:r>
      <w:r w:rsidRPr="00D072F0">
        <w:t>experience working with drones</w:t>
      </w:r>
      <w:r w:rsidR="003F6834">
        <w:t>. More</w:t>
      </w:r>
      <w:r w:rsidRPr="00D072F0">
        <w:t xml:space="preserve"> recently I have been working with mapping and GI. </w:t>
      </w:r>
      <w:r w:rsidR="003F6834">
        <w:t>Netherveless</w:t>
      </w:r>
      <w:r w:rsidR="007159FE">
        <w:t xml:space="preserve"> </w:t>
      </w:r>
      <w:r w:rsidRPr="00D072F0">
        <w:t>I have decided to re-orien</w:t>
      </w:r>
      <w:r w:rsidR="003F6834">
        <w:t>ta</w:t>
      </w:r>
      <w:r w:rsidRPr="00D072F0">
        <w:t>te my career towards land surveying, which suits me p</w:t>
      </w:r>
      <w:r w:rsidR="003F6834">
        <w:t>erfectly, s</w:t>
      </w:r>
      <w:r w:rsidRPr="00D072F0">
        <w:t>ince</w:t>
      </w:r>
      <w:r w:rsidR="003F6834">
        <w:t xml:space="preserve"> it gathers activities both outside and inside, and</w:t>
      </w:r>
      <w:r w:rsidRPr="00D072F0">
        <w:t xml:space="preserve"> mostly </w:t>
      </w:r>
      <w:r w:rsidR="003F6834">
        <w:t xml:space="preserve">also </w:t>
      </w:r>
      <w:r w:rsidRPr="00D072F0">
        <w:t xml:space="preserve">a job where you have to be accurate and rigorous, </w:t>
      </w:r>
      <w:r w:rsidR="003F6834">
        <w:t>and you must</w:t>
      </w:r>
      <w:r>
        <w:t xml:space="preserve"> adapt to new situations. </w:t>
      </w:r>
      <w:r w:rsidR="003F6834">
        <w:t>The BTS MGTMN exam is a two-</w:t>
      </w:r>
      <w:r w:rsidRPr="00D072F0">
        <w:t>year apprenticeship. It is a great way to learn the work through a rotation of two w</w:t>
      </w:r>
      <w:r w:rsidR="003F6834">
        <w:t>eeks at school and</w:t>
      </w:r>
      <w:r w:rsidRPr="00D072F0">
        <w:t xml:space="preserve"> two weeks in the com</w:t>
      </w:r>
      <w:r w:rsidR="003F6834">
        <w:t>pany. Through this program we can</w:t>
      </w:r>
      <w:r w:rsidRPr="00D072F0">
        <w:t xml:space="preserve"> learn the basics, develop</w:t>
      </w:r>
      <w:r w:rsidR="003F6834">
        <w:t xml:space="preserve"> the good work methods while practicing</w:t>
      </w:r>
      <w:r w:rsidRPr="00D072F0">
        <w:t xml:space="preserve"> at the same time. </w:t>
      </w:r>
      <w:r w:rsidR="003F6834">
        <w:t>It also gives</w:t>
      </w:r>
      <w:r w:rsidRPr="00D072F0">
        <w:t xml:space="preserve"> the opportunity to discover the business world and interact with customers.</w:t>
      </w:r>
    </w:p>
    <w:p w:rsidR="00D072F0" w:rsidRPr="00D072F0" w:rsidRDefault="00D072F0" w:rsidP="00D072F0">
      <w:pPr>
        <w:pStyle w:val="NormalWeb"/>
        <w:spacing w:after="0"/>
      </w:pPr>
      <w:r w:rsidRPr="00D072F0">
        <w:t xml:space="preserve">I did my internship in Mesur'ALPES, an Expert-Surveyor company located in Savoie. They work throughout the region </w:t>
      </w:r>
      <w:r w:rsidR="003F6834">
        <w:t>as well as in</w:t>
      </w:r>
      <w:r w:rsidRPr="00D072F0">
        <w:t xml:space="preserve"> the rest of France and abroad. </w:t>
      </w:r>
      <w:r w:rsidR="003F6834">
        <w:t>There</w:t>
      </w:r>
      <w:r w:rsidRPr="00D072F0">
        <w:t xml:space="preserve"> are around 40 employees and 10 seasonal workers</w:t>
      </w:r>
      <w:r w:rsidR="003F6834">
        <w:t xml:space="preserve"> in Mesur’Alpes</w:t>
      </w:r>
      <w:r w:rsidRPr="00D072F0">
        <w:t xml:space="preserve">. </w:t>
      </w:r>
      <w:r w:rsidR="003F6834">
        <w:t>Their activities are mainly dedicated in</w:t>
      </w:r>
      <w:r w:rsidRPr="00D072F0">
        <w:t xml:space="preserve"> mountain</w:t>
      </w:r>
      <w:r w:rsidR="003F6834">
        <w:t xml:space="preserve"> working, especially in</w:t>
      </w:r>
      <w:r w:rsidRPr="00D072F0">
        <w:t xml:space="preserve"> ski lifts.</w:t>
      </w:r>
      <w:r w:rsidR="0076744D">
        <w:t xml:space="preserve"> </w:t>
      </w:r>
      <w:r w:rsidRPr="00D072F0">
        <w:t xml:space="preserve">I have chosen this company because they have interesting </w:t>
      </w:r>
      <w:r w:rsidR="003F6834">
        <w:t>tasks</w:t>
      </w:r>
      <w:r w:rsidRPr="00D072F0">
        <w:t xml:space="preserve"> and </w:t>
      </w:r>
      <w:r w:rsidR="003F6834">
        <w:t xml:space="preserve">they </w:t>
      </w:r>
      <w:r w:rsidRPr="00D072F0">
        <w:t xml:space="preserve">use new technologies like the 3D scanner. Working in the mountain is not </w:t>
      </w:r>
      <w:r w:rsidR="003F6834">
        <w:t xml:space="preserve">an </w:t>
      </w:r>
      <w:r w:rsidRPr="00D072F0">
        <w:t>easy</w:t>
      </w:r>
      <w:r w:rsidR="003F6834">
        <w:t xml:space="preserve"> job</w:t>
      </w:r>
      <w:r w:rsidRPr="00D072F0">
        <w:t xml:space="preserve"> but it is </w:t>
      </w:r>
      <w:r w:rsidR="003F6834">
        <w:t>attractive</w:t>
      </w:r>
      <w:r w:rsidRPr="00D072F0">
        <w:t xml:space="preserve"> and rewarding. </w:t>
      </w:r>
    </w:p>
    <w:p w:rsidR="0076744D" w:rsidRDefault="00D072F0" w:rsidP="00D072F0">
      <w:pPr>
        <w:pStyle w:val="NormalWeb"/>
        <w:spacing w:after="0"/>
      </w:pPr>
      <w:r w:rsidRPr="00D072F0">
        <w:t xml:space="preserve">During </w:t>
      </w:r>
      <w:r w:rsidR="003F6834">
        <w:t>my</w:t>
      </w:r>
      <w:r w:rsidRPr="00D072F0">
        <w:t xml:space="preserve"> first year internship</w:t>
      </w:r>
      <w:r w:rsidR="003F6834">
        <w:t xml:space="preserve"> in 2016</w:t>
      </w:r>
      <w:r w:rsidRPr="00D072F0">
        <w:t xml:space="preserve">, my </w:t>
      </w:r>
      <w:r w:rsidR="003F6834">
        <w:t>activities were varied</w:t>
      </w:r>
      <w:r w:rsidRPr="00D072F0">
        <w:t>.</w:t>
      </w:r>
      <w:r>
        <w:t xml:space="preserve"> </w:t>
      </w:r>
    </w:p>
    <w:p w:rsidR="0076744D" w:rsidRDefault="003F6834" w:rsidP="00D072F0">
      <w:pPr>
        <w:pStyle w:val="NormalWeb"/>
        <w:spacing w:after="0"/>
      </w:pPr>
      <w:r>
        <w:t>When I was outsite, on the field,</w:t>
      </w:r>
      <w:r w:rsidR="00D072F0" w:rsidRPr="00D072F0">
        <w:t xml:space="preserve"> I started as an ob</w:t>
      </w:r>
      <w:r w:rsidR="00D072F0">
        <w:t>ser</w:t>
      </w:r>
      <w:r w:rsidR="00D072F0" w:rsidRPr="00D072F0">
        <w:t>ver but I</w:t>
      </w:r>
      <w:r>
        <w:t xml:space="preserve"> became</w:t>
      </w:r>
      <w:r w:rsidR="00D072F0" w:rsidRPr="00D072F0">
        <w:t xml:space="preserve"> a technician</w:t>
      </w:r>
      <w:r>
        <w:t xml:space="preserve"> rapidly</w:t>
      </w:r>
      <w:r w:rsidR="00D072F0" w:rsidRPr="00D072F0">
        <w:t xml:space="preserve">, working mainly with </w:t>
      </w:r>
      <w:r>
        <w:t xml:space="preserve">a </w:t>
      </w:r>
      <w:r w:rsidR="00D072F0" w:rsidRPr="00D072F0">
        <w:t>Leica tacheometer (</w:t>
      </w:r>
      <w:r>
        <w:t xml:space="preserve">a </w:t>
      </w:r>
      <w:r w:rsidR="00D072F0" w:rsidRPr="00D072F0">
        <w:t>total station): setting up the station, choosing an orientation, checking the instrument</w:t>
      </w:r>
      <w:r>
        <w:t xml:space="preserve"> frequentl</w:t>
      </w:r>
      <w:r w:rsidR="007159FE">
        <w:t>y</w:t>
      </w:r>
      <w:r w:rsidR="00D072F0" w:rsidRPr="00D072F0">
        <w:t>. After a few mon</w:t>
      </w:r>
      <w:r>
        <w:t xml:space="preserve">ths I became </w:t>
      </w:r>
      <w:r w:rsidR="00D072F0" w:rsidRPr="00D072F0">
        <w:t xml:space="preserve">autonomous </w:t>
      </w:r>
      <w:r>
        <w:t>so today</w:t>
      </w:r>
      <w:r w:rsidR="00D072F0" w:rsidRPr="00D072F0">
        <w:t xml:space="preserve"> I am able to </w:t>
      </w:r>
      <w:r>
        <w:t>deal with the device</w:t>
      </w:r>
      <w:r w:rsidR="00D072F0" w:rsidRPr="00D072F0">
        <w:t>,</w:t>
      </w:r>
      <w:r>
        <w:t xml:space="preserve"> I can</w:t>
      </w:r>
      <w:r w:rsidR="00D072F0" w:rsidRPr="00D072F0">
        <w:t xml:space="preserve"> load the data, </w:t>
      </w:r>
      <w:r>
        <w:t>I can secure the area, and so on. I</w:t>
      </w:r>
      <w:r w:rsidR="00D072F0" w:rsidRPr="00D072F0">
        <w:t xml:space="preserve"> used device</w:t>
      </w:r>
      <w:r>
        <w:t xml:space="preserve"> such as the</w:t>
      </w:r>
      <w:r w:rsidR="00D072F0" w:rsidRPr="00D072F0">
        <w:t xml:space="preserve"> Leica tacheometer, GNSS connected to Teria network, and 3D scanner. I </w:t>
      </w:r>
      <w:r>
        <w:t>took</w:t>
      </w:r>
      <w:r w:rsidR="00D072F0" w:rsidRPr="00D072F0">
        <w:t xml:space="preserve"> part in boundary marking</w:t>
      </w:r>
      <w:r>
        <w:t>s</w:t>
      </w:r>
      <w:r w:rsidR="00D072F0" w:rsidRPr="00D072F0">
        <w:t>, topographical procedures, implantations and I discovered numerous methods as ref</w:t>
      </w:r>
      <w:r w:rsidR="0076744D">
        <w:t xml:space="preserve">erence line, codification, etc. </w:t>
      </w:r>
    </w:p>
    <w:p w:rsidR="00D072F0" w:rsidRDefault="003F6834" w:rsidP="00D072F0">
      <w:pPr>
        <w:pStyle w:val="NormalWeb"/>
        <w:spacing w:after="0"/>
      </w:pPr>
      <w:r>
        <w:t>When I was a</w:t>
      </w:r>
      <w:r w:rsidR="00D072F0" w:rsidRPr="00D072F0">
        <w:t>t the office, I learned how to use</w:t>
      </w:r>
      <w:r>
        <w:t xml:space="preserve"> the</w:t>
      </w:r>
      <w:r w:rsidR="00D072F0" w:rsidRPr="00D072F0">
        <w:t xml:space="preserve"> AutoCAD system. At </w:t>
      </w:r>
      <w:r>
        <w:t>the beginning</w:t>
      </w:r>
      <w:r w:rsidR="00D072F0" w:rsidRPr="00D072F0">
        <w:t xml:space="preserve"> I </w:t>
      </w:r>
      <w:r>
        <w:t>drew</w:t>
      </w:r>
      <w:r w:rsidR="00D072F0" w:rsidRPr="00D072F0">
        <w:t xml:space="preserve"> simple topographic surveys, </w:t>
      </w:r>
      <w:r>
        <w:t>gradually</w:t>
      </w:r>
      <w:r w:rsidR="00D072F0" w:rsidRPr="00D072F0">
        <w:t xml:space="preserve"> I started finalizing the drawings, creating presentation, and printing plans. I mainly </w:t>
      </w:r>
      <w:r>
        <w:t>drew</w:t>
      </w:r>
      <w:r w:rsidR="00D072F0" w:rsidRPr="00D072F0">
        <w:t xml:space="preserve"> 2D plans. I participated to common tasks such as setting up meeting with the </w:t>
      </w:r>
      <w:r>
        <w:t>customers</w:t>
      </w:r>
      <w:r w:rsidR="00D072F0" w:rsidRPr="00D072F0">
        <w:t>, requesting cadastral plans, and creating file</w:t>
      </w:r>
      <w:r>
        <w:t>s</w:t>
      </w:r>
      <w:r w:rsidR="00D072F0" w:rsidRPr="00D072F0">
        <w:t xml:space="preserve"> on</w:t>
      </w:r>
      <w:r>
        <w:t xml:space="preserve"> the Géofoncier website. I </w:t>
      </w:r>
      <w:r w:rsidR="00D072F0" w:rsidRPr="00D072F0">
        <w:t>also used my skills in computer science to develop practical tool</w:t>
      </w:r>
      <w:r>
        <w:t>s for AutoCAD. For example, I</w:t>
      </w:r>
      <w:r w:rsidR="00D072F0" w:rsidRPr="00D072F0">
        <w:t xml:space="preserve"> developed an interface to put letters along a polyline representing a boundary automatically. Sometimes I had to use GIS software to answer to specific requests from the </w:t>
      </w:r>
      <w:r>
        <w:t>customers</w:t>
      </w:r>
      <w:r w:rsidR="00D072F0" w:rsidRPr="00D072F0">
        <w:t xml:space="preserve"> (loading specific formats, using orthophotos database...).</w:t>
      </w:r>
    </w:p>
    <w:p w:rsidR="00D072F0" w:rsidRPr="00D072F0" w:rsidRDefault="00D072F0" w:rsidP="00D072F0">
      <w:pPr>
        <w:pStyle w:val="NormalWeb"/>
        <w:spacing w:after="0"/>
      </w:pPr>
    </w:p>
    <w:p w:rsidR="009D7041" w:rsidRDefault="003F6834" w:rsidP="0076744D">
      <w:pPr>
        <w:pStyle w:val="NormalWeb"/>
        <w:spacing w:after="0"/>
      </w:pPr>
      <w:r>
        <w:t>To conclude</w:t>
      </w:r>
      <w:r w:rsidR="00D072F0" w:rsidRPr="00D072F0">
        <w:t xml:space="preserve">, </w:t>
      </w:r>
      <w:r>
        <w:t>my last</w:t>
      </w:r>
      <w:r w:rsidR="00D072F0" w:rsidRPr="00D072F0">
        <w:t xml:space="preserve"> year was really </w:t>
      </w:r>
      <w:r>
        <w:t>useful and worthwhile</w:t>
      </w:r>
      <w:r w:rsidR="00D072F0" w:rsidRPr="00D072F0">
        <w:t xml:space="preserve">. It </w:t>
      </w:r>
      <w:r>
        <w:t xml:space="preserve">definitely </w:t>
      </w:r>
      <w:r w:rsidR="00D072F0" w:rsidRPr="00D072F0">
        <w:t>confirms that land surveying is a great area that meets</w:t>
      </w:r>
      <w:r>
        <w:t xml:space="preserve"> all</w:t>
      </w:r>
      <w:r w:rsidR="00D072F0" w:rsidRPr="00D072F0">
        <w:t xml:space="preserve"> my expectations.</w:t>
      </w:r>
      <w:r w:rsidR="0076744D">
        <w:t xml:space="preserve"> </w:t>
      </w:r>
      <w:r>
        <w:t xml:space="preserve">Thanks to this experience as an apprentice </w:t>
      </w:r>
      <w:r w:rsidR="00D072F0" w:rsidRPr="00D072F0">
        <w:t>I have learned a lot and still have a lot to learn. The company Mesur'ALPES is a good environment to develop my skills,</w:t>
      </w:r>
      <w:r>
        <w:t xml:space="preserve"> helped by</w:t>
      </w:r>
      <w:r w:rsidR="00D072F0" w:rsidRPr="00D072F0">
        <w:t xml:space="preserve"> caring and dynamic coll</w:t>
      </w:r>
      <w:r w:rsidR="0076744D">
        <w:t xml:space="preserve">eagues. </w:t>
      </w:r>
      <w:r w:rsidR="00DD51DF" w:rsidRPr="00D072F0">
        <w:t xml:space="preserve">At school the classes </w:t>
      </w:r>
      <w:r w:rsidR="007159FE">
        <w:t>are</w:t>
      </w:r>
      <w:r w:rsidR="00DD51DF" w:rsidRPr="00D072F0">
        <w:t xml:space="preserve"> fulfilling. </w:t>
      </w:r>
      <w:r w:rsidR="00DD51DF">
        <w:t>T</w:t>
      </w:r>
      <w:r w:rsidR="00D072F0" w:rsidRPr="00D072F0">
        <w:t xml:space="preserve">he second year </w:t>
      </w:r>
      <w:r w:rsidR="00DD51DF">
        <w:t>will be devoted to reinforcing my abilities,</w:t>
      </w:r>
      <w:r w:rsidR="00D072F0" w:rsidRPr="00D072F0">
        <w:t xml:space="preserve"> doing my best to become a good technician</w:t>
      </w:r>
      <w:r w:rsidR="00DD51DF">
        <w:t>. When I pass my exam,</w:t>
      </w:r>
      <w:r w:rsidR="00D072F0" w:rsidRPr="00D072F0">
        <w:t xml:space="preserve"> after my graduation I hope I will stay </w:t>
      </w:r>
      <w:r w:rsidR="00DD51DF">
        <w:t>longer in Mesur’Alpes and settle my skills in land-surveying.</w:t>
      </w:r>
    </w:p>
    <w:sectPr w:rsidR="009D7041" w:rsidSect="005F5C69">
      <w:footerReference w:type="default" r:id="rId48"/>
      <w:pgSz w:w="11906" w:h="16838"/>
      <w:pgMar w:top="1417" w:right="1417" w:bottom="1417" w:left="1417"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2456" w:rsidRDefault="00F42456">
      <w:r>
        <w:separator/>
      </w:r>
    </w:p>
  </w:endnote>
  <w:endnote w:type="continuationSeparator" w:id="0">
    <w:p w:rsidR="00F42456" w:rsidRDefault="00F42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Garamond">
    <w:altName w:val="Sitka Small"/>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2456" w:rsidRDefault="00F42456">
    <w:pPr>
      <w:pStyle w:val="Pieddepage"/>
      <w:jc w:val="center"/>
    </w:pPr>
    <w:r>
      <w:fldChar w:fldCharType="begin"/>
    </w:r>
    <w:r>
      <w:instrText xml:space="preserve"> PAGE </w:instrText>
    </w:r>
    <w:r>
      <w:fldChar w:fldCharType="separate"/>
    </w:r>
    <w:r w:rsidR="00E67819">
      <w:rPr>
        <w:noProof/>
      </w:rPr>
      <w:t>2</w:t>
    </w:r>
    <w:r>
      <w:fldChar w:fldCharType="end"/>
    </w:r>
  </w:p>
  <w:p w:rsidR="00F42456" w:rsidRDefault="00F4245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2456" w:rsidRDefault="00F42456">
      <w:r>
        <w:rPr>
          <w:color w:val="000000"/>
        </w:rPr>
        <w:ptab w:relativeTo="margin" w:alignment="center" w:leader="none"/>
      </w:r>
    </w:p>
  </w:footnote>
  <w:footnote w:type="continuationSeparator" w:id="0">
    <w:p w:rsidR="00F42456" w:rsidRDefault="00F424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4"/>
    <w:lvl w:ilvl="0">
      <w:start w:val="2"/>
      <w:numFmt w:val="bullet"/>
      <w:lvlText w:val="-"/>
      <w:lvlJc w:val="left"/>
      <w:pPr>
        <w:tabs>
          <w:tab w:val="num" w:pos="0"/>
        </w:tabs>
        <w:ind w:left="900" w:hanging="360"/>
      </w:pPr>
      <w:rPr>
        <w:rFonts w:ascii="Times New Roman" w:hAnsi="Times New Roman" w:cs="Times New Roman" w:hint="default"/>
      </w:rPr>
    </w:lvl>
  </w:abstractNum>
  <w:abstractNum w:abstractNumId="1">
    <w:nsid w:val="032E2B86"/>
    <w:multiLevelType w:val="hybridMultilevel"/>
    <w:tmpl w:val="8C2874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BF299E"/>
    <w:multiLevelType w:val="hybridMultilevel"/>
    <w:tmpl w:val="FF200B9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C47522"/>
    <w:multiLevelType w:val="hybridMultilevel"/>
    <w:tmpl w:val="B584FA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F54458F"/>
    <w:multiLevelType w:val="multilevel"/>
    <w:tmpl w:val="904A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1224D2"/>
    <w:multiLevelType w:val="multilevel"/>
    <w:tmpl w:val="959E706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11A35DAD"/>
    <w:multiLevelType w:val="hybridMultilevel"/>
    <w:tmpl w:val="1A6E6F0E"/>
    <w:lvl w:ilvl="0" w:tplc="6C9E8AAA">
      <w:start w:val="5"/>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26E31E6"/>
    <w:multiLevelType w:val="multilevel"/>
    <w:tmpl w:val="137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B248CA"/>
    <w:multiLevelType w:val="multilevel"/>
    <w:tmpl w:val="6B200BF8"/>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9">
    <w:nsid w:val="15423618"/>
    <w:multiLevelType w:val="hybridMultilevel"/>
    <w:tmpl w:val="5FC2FD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7984FB9"/>
    <w:multiLevelType w:val="multilevel"/>
    <w:tmpl w:val="80A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0771C3"/>
    <w:multiLevelType w:val="multilevel"/>
    <w:tmpl w:val="484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461B5"/>
    <w:multiLevelType w:val="hybridMultilevel"/>
    <w:tmpl w:val="13FCF38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9611758"/>
    <w:multiLevelType w:val="multilevel"/>
    <w:tmpl w:val="C102F00A"/>
    <w:lvl w:ilvl="0">
      <w:start w:val="5"/>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14">
    <w:nsid w:val="2ED61433"/>
    <w:multiLevelType w:val="multilevel"/>
    <w:tmpl w:val="2DA2F17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3C5F4391"/>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16">
    <w:nsid w:val="3C845461"/>
    <w:multiLevelType w:val="multilevel"/>
    <w:tmpl w:val="9DCAD53E"/>
    <w:lvl w:ilvl="0">
      <w:numFmt w:val="bullet"/>
      <w:lvlText w:val=""/>
      <w:lvlJc w:val="left"/>
      <w:pPr>
        <w:ind w:left="1712" w:hanging="360"/>
      </w:pPr>
      <w:rPr>
        <w:rFonts w:ascii="Wingdings" w:hAnsi="Wingdings"/>
        <w:color w:val="0070C0"/>
      </w:rPr>
    </w:lvl>
    <w:lvl w:ilvl="1">
      <w:numFmt w:val="bullet"/>
      <w:lvlText w:val="o"/>
      <w:lvlJc w:val="left"/>
      <w:pPr>
        <w:ind w:left="2432" w:hanging="360"/>
      </w:pPr>
      <w:rPr>
        <w:rFonts w:ascii="Courier New" w:hAnsi="Courier New" w:cs="Courier New"/>
      </w:rPr>
    </w:lvl>
    <w:lvl w:ilvl="2">
      <w:numFmt w:val="bullet"/>
      <w:lvlText w:val=""/>
      <w:lvlJc w:val="left"/>
      <w:pPr>
        <w:ind w:left="3152" w:hanging="360"/>
      </w:pPr>
      <w:rPr>
        <w:rFonts w:ascii="Wingdings" w:hAnsi="Wingdings"/>
      </w:rPr>
    </w:lvl>
    <w:lvl w:ilvl="3">
      <w:numFmt w:val="bullet"/>
      <w:lvlText w:val=""/>
      <w:lvlJc w:val="left"/>
      <w:pPr>
        <w:ind w:left="3872" w:hanging="360"/>
      </w:pPr>
      <w:rPr>
        <w:rFonts w:ascii="Symbol" w:hAnsi="Symbol"/>
      </w:rPr>
    </w:lvl>
    <w:lvl w:ilvl="4">
      <w:numFmt w:val="bullet"/>
      <w:lvlText w:val="o"/>
      <w:lvlJc w:val="left"/>
      <w:pPr>
        <w:ind w:left="4592" w:hanging="360"/>
      </w:pPr>
      <w:rPr>
        <w:rFonts w:ascii="Courier New" w:hAnsi="Courier New" w:cs="Courier New"/>
      </w:rPr>
    </w:lvl>
    <w:lvl w:ilvl="5">
      <w:numFmt w:val="bullet"/>
      <w:lvlText w:val=""/>
      <w:lvlJc w:val="left"/>
      <w:pPr>
        <w:ind w:left="5312" w:hanging="360"/>
      </w:pPr>
      <w:rPr>
        <w:rFonts w:ascii="Wingdings" w:hAnsi="Wingdings"/>
      </w:rPr>
    </w:lvl>
    <w:lvl w:ilvl="6">
      <w:numFmt w:val="bullet"/>
      <w:lvlText w:val=""/>
      <w:lvlJc w:val="left"/>
      <w:pPr>
        <w:ind w:left="6032" w:hanging="360"/>
      </w:pPr>
      <w:rPr>
        <w:rFonts w:ascii="Symbol" w:hAnsi="Symbol"/>
      </w:rPr>
    </w:lvl>
    <w:lvl w:ilvl="7">
      <w:numFmt w:val="bullet"/>
      <w:lvlText w:val="o"/>
      <w:lvlJc w:val="left"/>
      <w:pPr>
        <w:ind w:left="6752" w:hanging="360"/>
      </w:pPr>
      <w:rPr>
        <w:rFonts w:ascii="Courier New" w:hAnsi="Courier New" w:cs="Courier New"/>
      </w:rPr>
    </w:lvl>
    <w:lvl w:ilvl="8">
      <w:numFmt w:val="bullet"/>
      <w:lvlText w:val=""/>
      <w:lvlJc w:val="left"/>
      <w:pPr>
        <w:ind w:left="7472" w:hanging="360"/>
      </w:pPr>
      <w:rPr>
        <w:rFonts w:ascii="Wingdings" w:hAnsi="Wingdings"/>
      </w:rPr>
    </w:lvl>
  </w:abstractNum>
  <w:abstractNum w:abstractNumId="17">
    <w:nsid w:val="406D4507"/>
    <w:multiLevelType w:val="multilevel"/>
    <w:tmpl w:val="CD3888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1"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1" w:hanging="180"/>
      </w:pPr>
    </w:lvl>
  </w:abstractNum>
  <w:abstractNum w:abstractNumId="18">
    <w:nsid w:val="4A572C8D"/>
    <w:multiLevelType w:val="hybridMultilevel"/>
    <w:tmpl w:val="3D52E15C"/>
    <w:lvl w:ilvl="0" w:tplc="0302B752">
      <w:start w:val="1"/>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D3F2C77"/>
    <w:multiLevelType w:val="multilevel"/>
    <w:tmpl w:val="06C031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nsid w:val="4FDC008E"/>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21">
    <w:nsid w:val="5C6A1D41"/>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2">
    <w:nsid w:val="62052CBD"/>
    <w:multiLevelType w:val="hybridMultilevel"/>
    <w:tmpl w:val="EBC23982"/>
    <w:lvl w:ilvl="0" w:tplc="BDF26B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5623E0D"/>
    <w:multiLevelType w:val="multilevel"/>
    <w:tmpl w:val="8E0276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65786ECA"/>
    <w:multiLevelType w:val="multilevel"/>
    <w:tmpl w:val="043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E260641"/>
    <w:multiLevelType w:val="hybridMultilevel"/>
    <w:tmpl w:val="21B805B6"/>
    <w:lvl w:ilvl="0" w:tplc="6C5EE59A">
      <w:start w:val="3"/>
      <w:numFmt w:val="decimal"/>
      <w:lvlText w:val="%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0151683"/>
    <w:multiLevelType w:val="multilevel"/>
    <w:tmpl w:val="21A4F62E"/>
    <w:lvl w:ilvl="0">
      <w:start w:val="4"/>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27">
    <w:nsid w:val="738F0E74"/>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8">
    <w:nsid w:val="785E0477"/>
    <w:multiLevelType w:val="hybridMultilevel"/>
    <w:tmpl w:val="F84C3712"/>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9">
    <w:nsid w:val="7A4B6DFF"/>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14"/>
  </w:num>
  <w:num w:numId="3">
    <w:abstractNumId w:val="16"/>
  </w:num>
  <w:num w:numId="4">
    <w:abstractNumId w:val="14"/>
    <w:lvlOverride w:ilvl="0">
      <w:startOverride w:val="1"/>
    </w:lvlOverride>
  </w:num>
  <w:num w:numId="5">
    <w:abstractNumId w:val="8"/>
  </w:num>
  <w:num w:numId="6">
    <w:abstractNumId w:val="20"/>
  </w:num>
  <w:num w:numId="7">
    <w:abstractNumId w:val="14"/>
    <w:lvlOverride w:ilvl="0">
      <w:startOverride w:val="1"/>
    </w:lvlOverride>
  </w:num>
  <w:num w:numId="8">
    <w:abstractNumId w:val="17"/>
    <w:lvlOverride w:ilvl="0">
      <w:startOverride w:val="1"/>
    </w:lvlOverride>
  </w:num>
  <w:num w:numId="9">
    <w:abstractNumId w:val="5"/>
  </w:num>
  <w:num w:numId="10">
    <w:abstractNumId w:val="17"/>
    <w:lvlOverride w:ilvl="0">
      <w:startOverride w:val="1"/>
    </w:lvlOverride>
  </w:num>
  <w:num w:numId="11">
    <w:abstractNumId w:val="27"/>
  </w:num>
  <w:num w:numId="12">
    <w:abstractNumId w:val="19"/>
  </w:num>
  <w:num w:numId="13">
    <w:abstractNumId w:val="23"/>
  </w:num>
  <w:num w:numId="14">
    <w:abstractNumId w:val="17"/>
    <w:lvlOverride w:ilvl="0">
      <w:startOverride w:val="1"/>
    </w:lvlOverride>
  </w:num>
  <w:num w:numId="15">
    <w:abstractNumId w:val="21"/>
  </w:num>
  <w:num w:numId="16">
    <w:abstractNumId w:val="28"/>
  </w:num>
  <w:num w:numId="17">
    <w:abstractNumId w:val="25"/>
  </w:num>
  <w:num w:numId="18">
    <w:abstractNumId w:val="26"/>
  </w:num>
  <w:num w:numId="19">
    <w:abstractNumId w:val="13"/>
  </w:num>
  <w:num w:numId="20">
    <w:abstractNumId w:val="0"/>
  </w:num>
  <w:num w:numId="21">
    <w:abstractNumId w:val="2"/>
  </w:num>
  <w:num w:numId="22">
    <w:abstractNumId w:val="12"/>
  </w:num>
  <w:num w:numId="23">
    <w:abstractNumId w:val="18"/>
  </w:num>
  <w:num w:numId="24">
    <w:abstractNumId w:val="24"/>
  </w:num>
  <w:num w:numId="25">
    <w:abstractNumId w:val="22"/>
  </w:num>
  <w:num w:numId="26">
    <w:abstractNumId w:val="9"/>
  </w:num>
  <w:num w:numId="27">
    <w:abstractNumId w:val="29"/>
  </w:num>
  <w:num w:numId="28">
    <w:abstractNumId w:val="1"/>
  </w:num>
  <w:num w:numId="29">
    <w:abstractNumId w:val="10"/>
  </w:num>
  <w:num w:numId="30">
    <w:abstractNumId w:val="7"/>
  </w:num>
  <w:num w:numId="31">
    <w:abstractNumId w:val="11"/>
  </w:num>
  <w:num w:numId="32">
    <w:abstractNumId w:val="4"/>
  </w:num>
  <w:num w:numId="33">
    <w:abstractNumId w:val="15"/>
  </w:num>
  <w:num w:numId="34">
    <w:abstractNumId w:val="3"/>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A5385"/>
    <w:rsid w:val="0002672B"/>
    <w:rsid w:val="000477D3"/>
    <w:rsid w:val="0006780E"/>
    <w:rsid w:val="00084BF8"/>
    <w:rsid w:val="00090172"/>
    <w:rsid w:val="000B2AB1"/>
    <w:rsid w:val="000C6B3E"/>
    <w:rsid w:val="000D0F8E"/>
    <w:rsid w:val="00174BF4"/>
    <w:rsid w:val="00185E1C"/>
    <w:rsid w:val="00195645"/>
    <w:rsid w:val="001A0EB6"/>
    <w:rsid w:val="001F0EA1"/>
    <w:rsid w:val="00264E9F"/>
    <w:rsid w:val="002675DB"/>
    <w:rsid w:val="002757AA"/>
    <w:rsid w:val="00283F34"/>
    <w:rsid w:val="002D6571"/>
    <w:rsid w:val="00370481"/>
    <w:rsid w:val="00370AC9"/>
    <w:rsid w:val="00383E2E"/>
    <w:rsid w:val="003B25A1"/>
    <w:rsid w:val="003C465D"/>
    <w:rsid w:val="003C5297"/>
    <w:rsid w:val="003D41ED"/>
    <w:rsid w:val="003E1CF6"/>
    <w:rsid w:val="003F3453"/>
    <w:rsid w:val="003F645F"/>
    <w:rsid w:val="003F6834"/>
    <w:rsid w:val="004041D2"/>
    <w:rsid w:val="0041712E"/>
    <w:rsid w:val="0044704A"/>
    <w:rsid w:val="004561CD"/>
    <w:rsid w:val="00487C0A"/>
    <w:rsid w:val="004C6A96"/>
    <w:rsid w:val="0050720B"/>
    <w:rsid w:val="0051033E"/>
    <w:rsid w:val="00510C18"/>
    <w:rsid w:val="00521AE8"/>
    <w:rsid w:val="00536D8A"/>
    <w:rsid w:val="00572FD6"/>
    <w:rsid w:val="00583430"/>
    <w:rsid w:val="005909E4"/>
    <w:rsid w:val="005A1D9E"/>
    <w:rsid w:val="005A3600"/>
    <w:rsid w:val="005D015A"/>
    <w:rsid w:val="005F5C69"/>
    <w:rsid w:val="005F692D"/>
    <w:rsid w:val="00672F82"/>
    <w:rsid w:val="00695E97"/>
    <w:rsid w:val="006F2C5C"/>
    <w:rsid w:val="00707A94"/>
    <w:rsid w:val="007159FE"/>
    <w:rsid w:val="00740E16"/>
    <w:rsid w:val="00741F57"/>
    <w:rsid w:val="007436CE"/>
    <w:rsid w:val="00751BF2"/>
    <w:rsid w:val="00751D10"/>
    <w:rsid w:val="0076744D"/>
    <w:rsid w:val="00776FB9"/>
    <w:rsid w:val="00781677"/>
    <w:rsid w:val="007B6DE3"/>
    <w:rsid w:val="007C1EFB"/>
    <w:rsid w:val="00801697"/>
    <w:rsid w:val="008133D2"/>
    <w:rsid w:val="0083435B"/>
    <w:rsid w:val="00893472"/>
    <w:rsid w:val="008B293C"/>
    <w:rsid w:val="008C7F1F"/>
    <w:rsid w:val="008E3120"/>
    <w:rsid w:val="00942900"/>
    <w:rsid w:val="0099144C"/>
    <w:rsid w:val="00993617"/>
    <w:rsid w:val="009958F6"/>
    <w:rsid w:val="009B7CA4"/>
    <w:rsid w:val="009D7041"/>
    <w:rsid w:val="00A05C27"/>
    <w:rsid w:val="00A23BCC"/>
    <w:rsid w:val="00A330FC"/>
    <w:rsid w:val="00A476A5"/>
    <w:rsid w:val="00A611AE"/>
    <w:rsid w:val="00A7206F"/>
    <w:rsid w:val="00A86B8A"/>
    <w:rsid w:val="00A93776"/>
    <w:rsid w:val="00AA5385"/>
    <w:rsid w:val="00AB7B08"/>
    <w:rsid w:val="00AF71FC"/>
    <w:rsid w:val="00B34FF1"/>
    <w:rsid w:val="00B70038"/>
    <w:rsid w:val="00B77423"/>
    <w:rsid w:val="00BA4D9D"/>
    <w:rsid w:val="00C2366D"/>
    <w:rsid w:val="00C34C9C"/>
    <w:rsid w:val="00C447D2"/>
    <w:rsid w:val="00C579D8"/>
    <w:rsid w:val="00C7454B"/>
    <w:rsid w:val="00C77C0E"/>
    <w:rsid w:val="00C81692"/>
    <w:rsid w:val="00C91609"/>
    <w:rsid w:val="00C9273A"/>
    <w:rsid w:val="00CD0BD4"/>
    <w:rsid w:val="00D0091F"/>
    <w:rsid w:val="00D072F0"/>
    <w:rsid w:val="00D24D09"/>
    <w:rsid w:val="00D33C11"/>
    <w:rsid w:val="00D428C5"/>
    <w:rsid w:val="00D97F27"/>
    <w:rsid w:val="00DA19E1"/>
    <w:rsid w:val="00DB63D4"/>
    <w:rsid w:val="00DB7105"/>
    <w:rsid w:val="00DD51DF"/>
    <w:rsid w:val="00DE7C57"/>
    <w:rsid w:val="00E67819"/>
    <w:rsid w:val="00ED0F8D"/>
    <w:rsid w:val="00EF72BD"/>
    <w:rsid w:val="00EF7CB6"/>
    <w:rsid w:val="00F055CC"/>
    <w:rsid w:val="00F424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FDC91B-77CD-469A-B08B-CB760C64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1">
    <w:name w:val="heading 1"/>
    <w:basedOn w:val="Normal"/>
    <w:next w:val="Normal"/>
    <w:link w:val="Titre1Car"/>
    <w:uiPriority w:val="9"/>
    <w:qFormat/>
    <w:rsid w:val="005F5C69"/>
    <w:pPr>
      <w:keepNext/>
      <w:keepLines/>
      <w:spacing w:before="240"/>
      <w:outlineLvl w:val="0"/>
    </w:pPr>
    <w:rPr>
      <w:rFonts w:asciiTheme="majorHAnsi" w:eastAsiaTheme="majorEastAsia" w:hAnsiTheme="majorHAnsi"/>
      <w:color w:val="365F91" w:themeColor="accent1" w:themeShade="BF"/>
      <w:sz w:val="32"/>
      <w:szCs w:val="29"/>
    </w:rPr>
  </w:style>
  <w:style w:type="paragraph" w:styleId="Titre2">
    <w:name w:val="heading 2"/>
    <w:basedOn w:val="Normal"/>
    <w:next w:val="Normal"/>
    <w:link w:val="Titre2Car"/>
    <w:uiPriority w:val="9"/>
    <w:unhideWhenUsed/>
    <w:qFormat/>
    <w:rsid w:val="005F5C69"/>
    <w:pPr>
      <w:keepNext/>
      <w:keepLines/>
      <w:spacing w:before="40"/>
      <w:outlineLvl w:val="1"/>
    </w:pPr>
    <w:rPr>
      <w:rFonts w:asciiTheme="majorHAnsi" w:eastAsiaTheme="majorEastAsia" w:hAnsiTheme="majorHAnsi"/>
      <w:color w:val="365F91" w:themeColor="accent1" w:themeShade="BF"/>
      <w:sz w:val="26"/>
      <w:szCs w:val="23"/>
    </w:rPr>
  </w:style>
  <w:style w:type="paragraph" w:styleId="Titre3">
    <w:name w:val="heading 3"/>
    <w:basedOn w:val="Normal"/>
    <w:next w:val="Normal"/>
    <w:link w:val="Titre3Car"/>
    <w:uiPriority w:val="9"/>
    <w:unhideWhenUsed/>
    <w:qFormat/>
    <w:rsid w:val="00583430"/>
    <w:pPr>
      <w:keepNext/>
      <w:keepLines/>
      <w:spacing w:before="40"/>
      <w:outlineLvl w:val="2"/>
    </w:pPr>
    <w:rPr>
      <w:rFonts w:asciiTheme="majorHAnsi" w:eastAsiaTheme="majorEastAsia" w:hAnsiTheme="majorHAnsi"/>
      <w:color w:val="243F60"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Normal"/>
    <w:pPr>
      <w:widowControl/>
      <w:suppressAutoHyphens w:val="0"/>
      <w:jc w:val="both"/>
      <w:textAlignment w:val="auto"/>
    </w:pPr>
    <w:rPr>
      <w:rFonts w:ascii="Garamond" w:eastAsia="Times New Roman" w:hAnsi="Garamond" w:cs="Times New Roman"/>
      <w:color w:val="000080"/>
      <w:kern w:val="0"/>
      <w:szCs w:val="20"/>
      <w:lang w:eastAsia="fr-FR" w:bidi="ar-SA"/>
    </w:rPr>
  </w:style>
  <w:style w:type="paragraph" w:styleId="Liste">
    <w:name w:val="List"/>
    <w:basedOn w:val="Textbody"/>
    <w:pPr>
      <w:suppressAutoHyphens/>
    </w:pPr>
  </w:style>
  <w:style w:type="paragraph" w:styleId="Lgende">
    <w:name w:val="caption"/>
    <w:basedOn w:val="Normal"/>
    <w:next w:val="Normal"/>
    <w:pPr>
      <w:spacing w:after="200"/>
    </w:pPr>
    <w:rPr>
      <w:b/>
      <w:bCs/>
      <w:color w:val="4F81BD"/>
      <w:sz w:val="18"/>
      <w:szCs w:val="16"/>
    </w:rPr>
  </w:style>
  <w:style w:type="paragraph" w:customStyle="1" w:styleId="Index">
    <w:name w:val="Index"/>
    <w:basedOn w:val="Standard"/>
    <w:pPr>
      <w:suppressLineNumbers/>
    </w:pPr>
  </w:style>
  <w:style w:type="paragraph" w:styleId="Textedebulles">
    <w:name w:val="Balloon Text"/>
    <w:basedOn w:val="Normal"/>
    <w:rPr>
      <w:rFonts w:ascii="Tahoma" w:hAnsi="Tahoma"/>
      <w:sz w:val="16"/>
      <w:szCs w:val="14"/>
    </w:rPr>
  </w:style>
  <w:style w:type="paragraph" w:styleId="Paragraphedeliste">
    <w:name w:val="List Paragraph"/>
    <w:basedOn w:val="Normal"/>
    <w:pPr>
      <w:ind w:left="720"/>
    </w:pPr>
    <w:rPr>
      <w:szCs w:val="21"/>
    </w:rPr>
  </w:style>
  <w:style w:type="paragraph" w:styleId="En-tte">
    <w:name w:val="header"/>
    <w:basedOn w:val="Normal"/>
    <w:pPr>
      <w:tabs>
        <w:tab w:val="center" w:pos="4536"/>
        <w:tab w:val="right" w:pos="9072"/>
      </w:tabs>
    </w:pPr>
    <w:rPr>
      <w:szCs w:val="21"/>
    </w:rPr>
  </w:style>
  <w:style w:type="paragraph" w:styleId="Pieddepage">
    <w:name w:val="footer"/>
    <w:basedOn w:val="Normal"/>
    <w:pPr>
      <w:tabs>
        <w:tab w:val="center" w:pos="4536"/>
        <w:tab w:val="right" w:pos="9072"/>
      </w:tabs>
    </w:pPr>
    <w:rPr>
      <w:szCs w:val="21"/>
    </w:rPr>
  </w:style>
  <w:style w:type="paragraph" w:styleId="Sansinterligne">
    <w:name w:val="No Spacing"/>
    <w:pPr>
      <w:widowControl/>
      <w:textAlignment w:val="auto"/>
    </w:pPr>
    <w:rPr>
      <w:rFonts w:ascii="Calibri" w:eastAsia="Times New Roman" w:hAnsi="Calibri" w:cs="Times New Roman"/>
      <w:kern w:val="0"/>
      <w:sz w:val="22"/>
      <w:szCs w:val="22"/>
      <w:lang w:eastAsia="fr-FR" w:bidi="ar-SA"/>
    </w:rPr>
  </w:style>
  <w:style w:type="paragraph" w:customStyle="1" w:styleId="Framecontents">
    <w:name w:val="Frame contents"/>
    <w:basedOn w:val="Textbody"/>
  </w:style>
  <w:style w:type="paragraph" w:customStyle="1" w:styleId="Illustration">
    <w:name w:val="Illustration"/>
    <w:basedOn w:val="Lgende"/>
  </w:style>
  <w:style w:type="character" w:customStyle="1" w:styleId="NumberingSymbols">
    <w:name w:val="Numbering Symbols"/>
  </w:style>
  <w:style w:type="character" w:customStyle="1" w:styleId="TextedebullesCar">
    <w:name w:val="Texte de bulles Car"/>
    <w:basedOn w:val="Policepardfaut"/>
    <w:rPr>
      <w:rFonts w:ascii="Tahoma" w:hAnsi="Tahoma"/>
      <w:sz w:val="16"/>
      <w:szCs w:val="14"/>
    </w:rPr>
  </w:style>
  <w:style w:type="character" w:customStyle="1" w:styleId="CorpsdetexteCar">
    <w:name w:val="Corps de texte Car"/>
    <w:basedOn w:val="Policepardfaut"/>
    <w:rPr>
      <w:rFonts w:ascii="Garamond" w:eastAsia="Times New Roman" w:hAnsi="Garamond" w:cs="Times New Roman"/>
      <w:color w:val="000080"/>
      <w:kern w:val="0"/>
      <w:szCs w:val="20"/>
      <w:lang w:eastAsia="fr-FR" w:bidi="ar-SA"/>
    </w:rPr>
  </w:style>
  <w:style w:type="character" w:customStyle="1" w:styleId="En-tteCar">
    <w:name w:val="En-tête Car"/>
    <w:basedOn w:val="Policepardfaut"/>
    <w:rPr>
      <w:szCs w:val="21"/>
    </w:rPr>
  </w:style>
  <w:style w:type="character" w:customStyle="1" w:styleId="PieddepageCar">
    <w:name w:val="Pied de page Car"/>
    <w:basedOn w:val="Policepardfaut"/>
    <w:rPr>
      <w:szCs w:val="21"/>
    </w:rPr>
  </w:style>
  <w:style w:type="character" w:customStyle="1" w:styleId="SansinterligneCar">
    <w:name w:val="Sans interligne Car"/>
    <w:basedOn w:val="Policepardfaut"/>
    <w:rPr>
      <w:rFonts w:ascii="Calibri" w:eastAsia="Times New Roman" w:hAnsi="Calibri" w:cs="Times New Roman"/>
      <w:kern w:val="0"/>
      <w:sz w:val="22"/>
      <w:szCs w:val="22"/>
      <w:lang w:eastAsia="fr-FR" w:bidi="ar-SA"/>
    </w:rPr>
  </w:style>
  <w:style w:type="character" w:customStyle="1" w:styleId="BulletSymbols">
    <w:name w:val="Bullet Symbols"/>
    <w:rPr>
      <w:rFonts w:ascii="OpenSymbol" w:eastAsia="OpenSymbol" w:hAnsi="OpenSymbol" w:cs="OpenSymbol"/>
    </w:rPr>
  </w:style>
  <w:style w:type="character" w:customStyle="1" w:styleId="Titre1Car">
    <w:name w:val="Titre 1 Car"/>
    <w:basedOn w:val="Policepardfaut"/>
    <w:link w:val="Titre1"/>
    <w:uiPriority w:val="9"/>
    <w:rsid w:val="005F5C69"/>
    <w:rPr>
      <w:rFonts w:asciiTheme="majorHAnsi" w:eastAsiaTheme="majorEastAsia" w:hAnsiTheme="majorHAnsi"/>
      <w:color w:val="365F91" w:themeColor="accent1" w:themeShade="BF"/>
      <w:sz w:val="32"/>
      <w:szCs w:val="29"/>
    </w:rPr>
  </w:style>
  <w:style w:type="paragraph" w:styleId="En-ttedetabledesmatires">
    <w:name w:val="TOC Heading"/>
    <w:basedOn w:val="Titre1"/>
    <w:next w:val="Normal"/>
    <w:uiPriority w:val="39"/>
    <w:unhideWhenUsed/>
    <w:qFormat/>
    <w:rsid w:val="005F5C69"/>
    <w:pPr>
      <w:widowControl/>
      <w:suppressAutoHyphens w:val="0"/>
      <w:autoSpaceDN/>
      <w:spacing w:line="259" w:lineRule="auto"/>
      <w:textAlignment w:val="auto"/>
      <w:outlineLvl w:val="9"/>
    </w:pPr>
    <w:rPr>
      <w:rFonts w:cstheme="majorBidi"/>
      <w:kern w:val="0"/>
      <w:szCs w:val="32"/>
      <w:lang w:eastAsia="fr-FR" w:bidi="ar-SA"/>
    </w:rPr>
  </w:style>
  <w:style w:type="character" w:customStyle="1" w:styleId="Titre2Car">
    <w:name w:val="Titre 2 Car"/>
    <w:basedOn w:val="Policepardfaut"/>
    <w:link w:val="Titre2"/>
    <w:uiPriority w:val="9"/>
    <w:rsid w:val="005F5C69"/>
    <w:rPr>
      <w:rFonts w:asciiTheme="majorHAnsi" w:eastAsiaTheme="majorEastAsia" w:hAnsiTheme="majorHAnsi"/>
      <w:color w:val="365F91" w:themeColor="accent1" w:themeShade="BF"/>
      <w:sz w:val="26"/>
      <w:szCs w:val="23"/>
    </w:rPr>
  </w:style>
  <w:style w:type="paragraph" w:styleId="TM1">
    <w:name w:val="toc 1"/>
    <w:basedOn w:val="Normal"/>
    <w:next w:val="Normal"/>
    <w:autoRedefine/>
    <w:uiPriority w:val="39"/>
    <w:unhideWhenUsed/>
    <w:rsid w:val="005F5C69"/>
    <w:pPr>
      <w:spacing w:after="100"/>
    </w:pPr>
    <w:rPr>
      <w:szCs w:val="21"/>
    </w:rPr>
  </w:style>
  <w:style w:type="paragraph" w:styleId="TM2">
    <w:name w:val="toc 2"/>
    <w:basedOn w:val="Normal"/>
    <w:next w:val="Normal"/>
    <w:autoRedefine/>
    <w:uiPriority w:val="39"/>
    <w:unhideWhenUsed/>
    <w:rsid w:val="005F5C69"/>
    <w:pPr>
      <w:spacing w:after="100"/>
      <w:ind w:left="240"/>
    </w:pPr>
    <w:rPr>
      <w:szCs w:val="21"/>
    </w:rPr>
  </w:style>
  <w:style w:type="character" w:styleId="Lienhypertexte">
    <w:name w:val="Hyperlink"/>
    <w:basedOn w:val="Policepardfaut"/>
    <w:uiPriority w:val="99"/>
    <w:unhideWhenUsed/>
    <w:rsid w:val="005F5C69"/>
    <w:rPr>
      <w:color w:val="0000FF" w:themeColor="hyperlink"/>
      <w:u w:val="single"/>
    </w:rPr>
  </w:style>
  <w:style w:type="character" w:customStyle="1" w:styleId="Titre3Car">
    <w:name w:val="Titre 3 Car"/>
    <w:basedOn w:val="Policepardfaut"/>
    <w:link w:val="Titre3"/>
    <w:uiPriority w:val="9"/>
    <w:rsid w:val="00583430"/>
    <w:rPr>
      <w:rFonts w:asciiTheme="majorHAnsi" w:eastAsiaTheme="majorEastAsia" w:hAnsiTheme="majorHAnsi"/>
      <w:color w:val="243F60" w:themeColor="accent1" w:themeShade="7F"/>
      <w:szCs w:val="21"/>
    </w:rPr>
  </w:style>
  <w:style w:type="paragraph" w:styleId="TM3">
    <w:name w:val="toc 3"/>
    <w:basedOn w:val="Normal"/>
    <w:next w:val="Normal"/>
    <w:autoRedefine/>
    <w:uiPriority w:val="39"/>
    <w:unhideWhenUsed/>
    <w:rsid w:val="001A0EB6"/>
    <w:pPr>
      <w:spacing w:after="100"/>
      <w:ind w:left="480"/>
    </w:pPr>
    <w:rPr>
      <w:szCs w:val="21"/>
    </w:rPr>
  </w:style>
  <w:style w:type="paragraph" w:styleId="NormalWeb">
    <w:name w:val="Normal (Web)"/>
    <w:basedOn w:val="Normal"/>
    <w:uiPriority w:val="99"/>
    <w:unhideWhenUsed/>
    <w:rsid w:val="00090172"/>
    <w:pPr>
      <w:widowControl/>
      <w:suppressAutoHyphens w:val="0"/>
      <w:autoSpaceDN/>
      <w:spacing w:before="100" w:beforeAutospacing="1" w:after="119"/>
      <w:textAlignment w:val="auto"/>
    </w:pPr>
    <w:rPr>
      <w:rFonts w:eastAsia="Times New Roman" w:cs="Times New Roman"/>
      <w:kern w:val="0"/>
      <w:lang w:eastAsia="fr-FR" w:bidi="ar-SA"/>
    </w:rPr>
  </w:style>
  <w:style w:type="table" w:styleId="Grilledutableau">
    <w:name w:val="Table Grid"/>
    <w:basedOn w:val="TableauNormal"/>
    <w:uiPriority w:val="59"/>
    <w:rsid w:val="00F424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2912">
      <w:bodyDiv w:val="1"/>
      <w:marLeft w:val="0"/>
      <w:marRight w:val="0"/>
      <w:marTop w:val="0"/>
      <w:marBottom w:val="0"/>
      <w:divBdr>
        <w:top w:val="none" w:sz="0" w:space="0" w:color="auto"/>
        <w:left w:val="none" w:sz="0" w:space="0" w:color="auto"/>
        <w:bottom w:val="none" w:sz="0" w:space="0" w:color="auto"/>
        <w:right w:val="none" w:sz="0" w:space="0" w:color="auto"/>
      </w:divBdr>
    </w:div>
    <w:div w:id="335888521">
      <w:bodyDiv w:val="1"/>
      <w:marLeft w:val="0"/>
      <w:marRight w:val="0"/>
      <w:marTop w:val="0"/>
      <w:marBottom w:val="0"/>
      <w:divBdr>
        <w:top w:val="none" w:sz="0" w:space="0" w:color="auto"/>
        <w:left w:val="none" w:sz="0" w:space="0" w:color="auto"/>
        <w:bottom w:val="none" w:sz="0" w:space="0" w:color="auto"/>
        <w:right w:val="none" w:sz="0" w:space="0" w:color="auto"/>
      </w:divBdr>
    </w:div>
    <w:div w:id="350959015">
      <w:bodyDiv w:val="1"/>
      <w:marLeft w:val="0"/>
      <w:marRight w:val="0"/>
      <w:marTop w:val="0"/>
      <w:marBottom w:val="0"/>
      <w:divBdr>
        <w:top w:val="none" w:sz="0" w:space="0" w:color="auto"/>
        <w:left w:val="none" w:sz="0" w:space="0" w:color="auto"/>
        <w:bottom w:val="none" w:sz="0" w:space="0" w:color="auto"/>
        <w:right w:val="none" w:sz="0" w:space="0" w:color="auto"/>
      </w:divBdr>
    </w:div>
    <w:div w:id="414977859">
      <w:bodyDiv w:val="1"/>
      <w:marLeft w:val="0"/>
      <w:marRight w:val="0"/>
      <w:marTop w:val="0"/>
      <w:marBottom w:val="0"/>
      <w:divBdr>
        <w:top w:val="none" w:sz="0" w:space="0" w:color="auto"/>
        <w:left w:val="none" w:sz="0" w:space="0" w:color="auto"/>
        <w:bottom w:val="none" w:sz="0" w:space="0" w:color="auto"/>
        <w:right w:val="none" w:sz="0" w:space="0" w:color="auto"/>
      </w:divBdr>
      <w:divsChild>
        <w:div w:id="1312712058">
          <w:marLeft w:val="547"/>
          <w:marRight w:val="0"/>
          <w:marTop w:val="0"/>
          <w:marBottom w:val="0"/>
          <w:divBdr>
            <w:top w:val="none" w:sz="0" w:space="0" w:color="auto"/>
            <w:left w:val="none" w:sz="0" w:space="0" w:color="auto"/>
            <w:bottom w:val="none" w:sz="0" w:space="0" w:color="auto"/>
            <w:right w:val="none" w:sz="0" w:space="0" w:color="auto"/>
          </w:divBdr>
        </w:div>
      </w:divsChild>
    </w:div>
    <w:div w:id="418406242">
      <w:bodyDiv w:val="1"/>
      <w:marLeft w:val="0"/>
      <w:marRight w:val="0"/>
      <w:marTop w:val="0"/>
      <w:marBottom w:val="0"/>
      <w:divBdr>
        <w:top w:val="none" w:sz="0" w:space="0" w:color="auto"/>
        <w:left w:val="none" w:sz="0" w:space="0" w:color="auto"/>
        <w:bottom w:val="none" w:sz="0" w:space="0" w:color="auto"/>
        <w:right w:val="none" w:sz="0" w:space="0" w:color="auto"/>
      </w:divBdr>
    </w:div>
    <w:div w:id="461580242">
      <w:bodyDiv w:val="1"/>
      <w:marLeft w:val="0"/>
      <w:marRight w:val="0"/>
      <w:marTop w:val="0"/>
      <w:marBottom w:val="0"/>
      <w:divBdr>
        <w:top w:val="none" w:sz="0" w:space="0" w:color="auto"/>
        <w:left w:val="none" w:sz="0" w:space="0" w:color="auto"/>
        <w:bottom w:val="none" w:sz="0" w:space="0" w:color="auto"/>
        <w:right w:val="none" w:sz="0" w:space="0" w:color="auto"/>
      </w:divBdr>
    </w:div>
    <w:div w:id="511801629">
      <w:bodyDiv w:val="1"/>
      <w:marLeft w:val="0"/>
      <w:marRight w:val="0"/>
      <w:marTop w:val="0"/>
      <w:marBottom w:val="0"/>
      <w:divBdr>
        <w:top w:val="none" w:sz="0" w:space="0" w:color="auto"/>
        <w:left w:val="none" w:sz="0" w:space="0" w:color="auto"/>
        <w:bottom w:val="none" w:sz="0" w:space="0" w:color="auto"/>
        <w:right w:val="none" w:sz="0" w:space="0" w:color="auto"/>
      </w:divBdr>
    </w:div>
    <w:div w:id="660472088">
      <w:bodyDiv w:val="1"/>
      <w:marLeft w:val="0"/>
      <w:marRight w:val="0"/>
      <w:marTop w:val="0"/>
      <w:marBottom w:val="0"/>
      <w:divBdr>
        <w:top w:val="none" w:sz="0" w:space="0" w:color="auto"/>
        <w:left w:val="none" w:sz="0" w:space="0" w:color="auto"/>
        <w:bottom w:val="none" w:sz="0" w:space="0" w:color="auto"/>
        <w:right w:val="none" w:sz="0" w:space="0" w:color="auto"/>
      </w:divBdr>
    </w:div>
    <w:div w:id="668172091">
      <w:bodyDiv w:val="1"/>
      <w:marLeft w:val="0"/>
      <w:marRight w:val="0"/>
      <w:marTop w:val="0"/>
      <w:marBottom w:val="0"/>
      <w:divBdr>
        <w:top w:val="none" w:sz="0" w:space="0" w:color="auto"/>
        <w:left w:val="none" w:sz="0" w:space="0" w:color="auto"/>
        <w:bottom w:val="none" w:sz="0" w:space="0" w:color="auto"/>
        <w:right w:val="none" w:sz="0" w:space="0" w:color="auto"/>
      </w:divBdr>
    </w:div>
    <w:div w:id="844173735">
      <w:bodyDiv w:val="1"/>
      <w:marLeft w:val="0"/>
      <w:marRight w:val="0"/>
      <w:marTop w:val="0"/>
      <w:marBottom w:val="0"/>
      <w:divBdr>
        <w:top w:val="none" w:sz="0" w:space="0" w:color="auto"/>
        <w:left w:val="none" w:sz="0" w:space="0" w:color="auto"/>
        <w:bottom w:val="none" w:sz="0" w:space="0" w:color="auto"/>
        <w:right w:val="none" w:sz="0" w:space="0" w:color="auto"/>
      </w:divBdr>
    </w:div>
    <w:div w:id="1042678949">
      <w:bodyDiv w:val="1"/>
      <w:marLeft w:val="0"/>
      <w:marRight w:val="0"/>
      <w:marTop w:val="0"/>
      <w:marBottom w:val="0"/>
      <w:divBdr>
        <w:top w:val="none" w:sz="0" w:space="0" w:color="auto"/>
        <w:left w:val="none" w:sz="0" w:space="0" w:color="auto"/>
        <w:bottom w:val="none" w:sz="0" w:space="0" w:color="auto"/>
        <w:right w:val="none" w:sz="0" w:space="0" w:color="auto"/>
      </w:divBdr>
    </w:div>
    <w:div w:id="1077245178">
      <w:bodyDiv w:val="1"/>
      <w:marLeft w:val="0"/>
      <w:marRight w:val="0"/>
      <w:marTop w:val="0"/>
      <w:marBottom w:val="0"/>
      <w:divBdr>
        <w:top w:val="none" w:sz="0" w:space="0" w:color="auto"/>
        <w:left w:val="none" w:sz="0" w:space="0" w:color="auto"/>
        <w:bottom w:val="none" w:sz="0" w:space="0" w:color="auto"/>
        <w:right w:val="none" w:sz="0" w:space="0" w:color="auto"/>
      </w:divBdr>
    </w:div>
    <w:div w:id="1237548022">
      <w:bodyDiv w:val="1"/>
      <w:marLeft w:val="0"/>
      <w:marRight w:val="0"/>
      <w:marTop w:val="0"/>
      <w:marBottom w:val="0"/>
      <w:divBdr>
        <w:top w:val="none" w:sz="0" w:space="0" w:color="auto"/>
        <w:left w:val="none" w:sz="0" w:space="0" w:color="auto"/>
        <w:bottom w:val="none" w:sz="0" w:space="0" w:color="auto"/>
        <w:right w:val="none" w:sz="0" w:space="0" w:color="auto"/>
      </w:divBdr>
    </w:div>
    <w:div w:id="1369836623">
      <w:bodyDiv w:val="1"/>
      <w:marLeft w:val="0"/>
      <w:marRight w:val="0"/>
      <w:marTop w:val="0"/>
      <w:marBottom w:val="0"/>
      <w:divBdr>
        <w:top w:val="none" w:sz="0" w:space="0" w:color="auto"/>
        <w:left w:val="none" w:sz="0" w:space="0" w:color="auto"/>
        <w:bottom w:val="none" w:sz="0" w:space="0" w:color="auto"/>
        <w:right w:val="none" w:sz="0" w:space="0" w:color="auto"/>
      </w:divBdr>
      <w:divsChild>
        <w:div w:id="897088766">
          <w:marLeft w:val="547"/>
          <w:marRight w:val="0"/>
          <w:marTop w:val="0"/>
          <w:marBottom w:val="0"/>
          <w:divBdr>
            <w:top w:val="none" w:sz="0" w:space="0" w:color="auto"/>
            <w:left w:val="none" w:sz="0" w:space="0" w:color="auto"/>
            <w:bottom w:val="none" w:sz="0" w:space="0" w:color="auto"/>
            <w:right w:val="none" w:sz="0" w:space="0" w:color="auto"/>
          </w:divBdr>
        </w:div>
      </w:divsChild>
    </w:div>
    <w:div w:id="1455557817">
      <w:bodyDiv w:val="1"/>
      <w:marLeft w:val="0"/>
      <w:marRight w:val="0"/>
      <w:marTop w:val="0"/>
      <w:marBottom w:val="0"/>
      <w:divBdr>
        <w:top w:val="none" w:sz="0" w:space="0" w:color="auto"/>
        <w:left w:val="none" w:sz="0" w:space="0" w:color="auto"/>
        <w:bottom w:val="none" w:sz="0" w:space="0" w:color="auto"/>
        <w:right w:val="none" w:sz="0" w:space="0" w:color="auto"/>
      </w:divBdr>
    </w:div>
    <w:div w:id="1490554763">
      <w:bodyDiv w:val="1"/>
      <w:marLeft w:val="0"/>
      <w:marRight w:val="0"/>
      <w:marTop w:val="0"/>
      <w:marBottom w:val="0"/>
      <w:divBdr>
        <w:top w:val="none" w:sz="0" w:space="0" w:color="auto"/>
        <w:left w:val="none" w:sz="0" w:space="0" w:color="auto"/>
        <w:bottom w:val="none" w:sz="0" w:space="0" w:color="auto"/>
        <w:right w:val="none" w:sz="0" w:space="0" w:color="auto"/>
      </w:divBdr>
    </w:div>
    <w:div w:id="1528328273">
      <w:bodyDiv w:val="1"/>
      <w:marLeft w:val="0"/>
      <w:marRight w:val="0"/>
      <w:marTop w:val="0"/>
      <w:marBottom w:val="0"/>
      <w:divBdr>
        <w:top w:val="none" w:sz="0" w:space="0" w:color="auto"/>
        <w:left w:val="none" w:sz="0" w:space="0" w:color="auto"/>
        <w:bottom w:val="none" w:sz="0" w:space="0" w:color="auto"/>
        <w:right w:val="none" w:sz="0" w:space="0" w:color="auto"/>
      </w:divBdr>
    </w:div>
    <w:div w:id="1696226631">
      <w:bodyDiv w:val="1"/>
      <w:marLeft w:val="0"/>
      <w:marRight w:val="0"/>
      <w:marTop w:val="0"/>
      <w:marBottom w:val="0"/>
      <w:divBdr>
        <w:top w:val="none" w:sz="0" w:space="0" w:color="auto"/>
        <w:left w:val="none" w:sz="0" w:space="0" w:color="auto"/>
        <w:bottom w:val="none" w:sz="0" w:space="0" w:color="auto"/>
        <w:right w:val="none" w:sz="0" w:space="0" w:color="auto"/>
      </w:divBdr>
    </w:div>
    <w:div w:id="21253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diagramLayout" Target="diagrams/layout1.xm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diagramData" Target="diagrams/data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AurelieStagiaire\Devoirs\PresentationEntreprise\c%20aff%20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v>Donneurs d'ordre</c:v>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0-BD59-42ED-A276-DFDED4A081B1}"/>
            </c:ext>
          </c:extLst>
        </c:ser>
        <c:ser>
          <c:idx val="1"/>
          <c:order val="1"/>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1-BD59-42ED-A276-DFDED4A081B1}"/>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54BC1-0001-4E98-88BE-FBE6078930E8}" type="doc">
      <dgm:prSet loTypeId="urn:microsoft.com/office/officeart/2005/8/layout/lProcess3" loCatId="process" qsTypeId="urn:microsoft.com/office/officeart/2005/8/quickstyle/simple3" qsCatId="simple" csTypeId="urn:microsoft.com/office/officeart/2005/8/colors/colorful3" csCatId="colorful" phldr="1"/>
      <dgm:spPr/>
      <dgm:t>
        <a:bodyPr/>
        <a:lstStyle/>
        <a:p>
          <a:endParaRPr lang="fr-FR"/>
        </a:p>
      </dgm:t>
    </dgm:pt>
    <dgm:pt modelId="{8D971F77-A4A2-4D86-A36F-E8DDDBBFD5A1}">
      <dgm:prSet phldrT="[Texte]"/>
      <dgm:spPr>
        <a:xfrm>
          <a:off x="24106" y="3122"/>
          <a:ext cx="1604125" cy="641650"/>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Préliminaires</a:t>
          </a:r>
        </a:p>
      </dgm:t>
    </dgm:pt>
    <dgm:pt modelId="{FD716B48-EA98-45CF-87EB-720234026FE8}" type="parTrans" cxnId="{AD9F1BFC-0240-4A35-A205-AEF73FDABE96}">
      <dgm:prSet/>
      <dgm:spPr/>
      <dgm:t>
        <a:bodyPr/>
        <a:lstStyle/>
        <a:p>
          <a:endParaRPr lang="fr-FR"/>
        </a:p>
      </dgm:t>
    </dgm:pt>
    <dgm:pt modelId="{319885B2-1FD3-47F7-8F14-3083014D1217}" type="sibTrans" cxnId="{AD9F1BFC-0240-4A35-A205-AEF73FDABE96}">
      <dgm:prSet/>
      <dgm:spPr/>
      <dgm:t>
        <a:bodyPr/>
        <a:lstStyle/>
        <a:p>
          <a:endParaRPr lang="fr-FR"/>
        </a:p>
      </dgm:t>
    </dgm:pt>
    <dgm:pt modelId="{2D3A5145-3E9A-4C14-9BBD-DD58601B52F6}">
      <dgm:prSet phldrT="[Texte]"/>
      <dgm:spPr>
        <a:xfrm>
          <a:off x="24106" y="734603"/>
          <a:ext cx="1604125" cy="641650"/>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Levé</a:t>
          </a:r>
        </a:p>
      </dgm:t>
    </dgm:pt>
    <dgm:pt modelId="{A6777194-320F-4DCD-8B75-E6425E4EC342}" type="parTrans" cxnId="{C743847A-5D12-41C7-9A7F-430B93E55C54}">
      <dgm:prSet/>
      <dgm:spPr/>
      <dgm:t>
        <a:bodyPr/>
        <a:lstStyle/>
        <a:p>
          <a:endParaRPr lang="fr-FR"/>
        </a:p>
      </dgm:t>
    </dgm:pt>
    <dgm:pt modelId="{4C0A8BCD-901B-492D-9E56-AAA811C6FBCD}" type="sibTrans" cxnId="{C743847A-5D12-41C7-9A7F-430B93E55C54}">
      <dgm:prSet/>
      <dgm:spPr/>
      <dgm:t>
        <a:bodyPr/>
        <a:lstStyle/>
        <a:p>
          <a:endParaRPr lang="fr-FR"/>
        </a:p>
      </dgm:t>
    </dgm:pt>
    <dgm:pt modelId="{BE43A693-EBE9-4105-AFD4-5EC7230353FF}">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Relevé topographique</a:t>
          </a:r>
        </a:p>
      </dgm:t>
    </dgm:pt>
    <dgm:pt modelId="{45ECF941-BE0E-4D23-91F8-062D77BB7B66}" type="parTrans" cxnId="{FF8AC758-E262-4C4D-88A4-4E04E6CFB0E7}">
      <dgm:prSet/>
      <dgm:spPr/>
      <dgm:t>
        <a:bodyPr/>
        <a:lstStyle/>
        <a:p>
          <a:endParaRPr lang="fr-FR"/>
        </a:p>
      </dgm:t>
    </dgm:pt>
    <dgm:pt modelId="{25DEA8AB-D502-48E8-91A4-188A7FA859BD}" type="sibTrans" cxnId="{FF8AC758-E262-4C4D-88A4-4E04E6CFB0E7}">
      <dgm:prSet/>
      <dgm:spPr/>
      <dgm:t>
        <a:bodyPr/>
        <a:lstStyle/>
        <a:p>
          <a:endParaRPr lang="fr-FR"/>
        </a:p>
      </dgm:t>
    </dgm:pt>
    <dgm:pt modelId="{665DF660-FBFA-4BEC-BA27-7B152D5E4DBA}">
      <dgm:prSet phldrT="[Texte]"/>
      <dgm:spPr>
        <a:xfrm>
          <a:off x="24106" y="1466084"/>
          <a:ext cx="1604125" cy="641650"/>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Traitement des données</a:t>
          </a:r>
        </a:p>
      </dgm:t>
    </dgm:pt>
    <dgm:pt modelId="{4E45D511-B757-4257-B631-DD0222275140}" type="parTrans" cxnId="{88765F25-B5DB-45FD-B1C2-F4D7FE8417D7}">
      <dgm:prSet/>
      <dgm:spPr/>
      <dgm:t>
        <a:bodyPr/>
        <a:lstStyle/>
        <a:p>
          <a:endParaRPr lang="fr-FR"/>
        </a:p>
      </dgm:t>
    </dgm:pt>
    <dgm:pt modelId="{A864E502-2F31-4666-AFF8-1347960807D0}" type="sibTrans" cxnId="{88765F25-B5DB-45FD-B1C2-F4D7FE8417D7}">
      <dgm:prSet/>
      <dgm:spPr/>
      <dgm:t>
        <a:bodyPr/>
        <a:lstStyle/>
        <a:p>
          <a:endParaRPr lang="fr-FR"/>
        </a:p>
      </dgm:t>
    </dgm:pt>
    <dgm:pt modelId="{4F7DB6EC-A1DD-40F9-9520-61B7E4EB9C7A}">
      <dgm:prSet phldrT="[Texte]"/>
      <dgm:spPr>
        <a:xfrm>
          <a:off x="1419695" y="1520624"/>
          <a:ext cx="1331424" cy="532569"/>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Transfert</a:t>
          </a:r>
        </a:p>
      </dgm:t>
    </dgm:pt>
    <dgm:pt modelId="{F954C2A4-B079-422D-8781-FBDC64FB590B}" type="parTrans" cxnId="{336F8DC4-86EB-4B01-978F-F395727B60EA}">
      <dgm:prSet/>
      <dgm:spPr/>
      <dgm:t>
        <a:bodyPr/>
        <a:lstStyle/>
        <a:p>
          <a:endParaRPr lang="fr-FR"/>
        </a:p>
      </dgm:t>
    </dgm:pt>
    <dgm:pt modelId="{96B168EC-6075-4728-AECB-8FF5A36CF887}" type="sibTrans" cxnId="{336F8DC4-86EB-4B01-978F-F395727B60EA}">
      <dgm:prSet/>
      <dgm:spPr/>
      <dgm:t>
        <a:bodyPr/>
        <a:lstStyle/>
        <a:p>
          <a:endParaRPr lang="fr-FR"/>
        </a:p>
      </dgm:t>
    </dgm:pt>
    <dgm:pt modelId="{7179A2FE-16CD-4356-9EA8-861F6768FC25}">
      <dgm:prSet/>
      <dgm:spPr>
        <a:xfrm>
          <a:off x="24106" y="2197565"/>
          <a:ext cx="1604125" cy="641650"/>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b="0" i="0" baseline="0">
              <a:solidFill>
                <a:sysClr val="windowText" lastClr="000000"/>
              </a:solidFill>
              <a:latin typeface="Calibri"/>
              <a:ea typeface="+mn-ea"/>
              <a:cs typeface="+mn-cs"/>
            </a:rPr>
            <a:t>Bureau : Préparation du bornage</a:t>
          </a:r>
        </a:p>
      </dgm:t>
    </dgm:pt>
    <dgm:pt modelId="{FD7C71CD-707E-438A-BD7A-115AC2FBE5BF}" type="parTrans" cxnId="{F925DE9C-2D7F-4CDD-9F73-6FFA2805C96E}">
      <dgm:prSet/>
      <dgm:spPr/>
      <dgm:t>
        <a:bodyPr/>
        <a:lstStyle/>
        <a:p>
          <a:endParaRPr lang="fr-FR"/>
        </a:p>
      </dgm:t>
    </dgm:pt>
    <dgm:pt modelId="{C4A58846-3E35-42F7-97C9-DF04A58A7A39}" type="sibTrans" cxnId="{F925DE9C-2D7F-4CDD-9F73-6FFA2805C96E}">
      <dgm:prSet/>
      <dgm:spPr/>
      <dgm:t>
        <a:bodyPr/>
        <a:lstStyle/>
        <a:p>
          <a:endParaRPr lang="fr-FR"/>
        </a:p>
      </dgm:t>
    </dgm:pt>
    <dgm:pt modelId="{F5BD989E-9237-4467-9A54-1DAA26B5B547}">
      <dgm:prSet/>
      <dgm:spPr>
        <a:xfrm>
          <a:off x="24106" y="2929046"/>
          <a:ext cx="1604125" cy="641650"/>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bornage</a:t>
          </a:r>
        </a:p>
      </dgm:t>
    </dgm:pt>
    <dgm:pt modelId="{82730FB5-0BA1-4E70-B0DA-0831416C23A7}" type="parTrans" cxnId="{7A00210F-E314-46EF-AC6B-3BBB839DB8C2}">
      <dgm:prSet/>
      <dgm:spPr/>
      <dgm:t>
        <a:bodyPr/>
        <a:lstStyle/>
        <a:p>
          <a:endParaRPr lang="fr-FR"/>
        </a:p>
      </dgm:t>
    </dgm:pt>
    <dgm:pt modelId="{B43A26A6-1BDF-4C56-98F6-2F5E7AB47A1E}" type="sibTrans" cxnId="{7A00210F-E314-46EF-AC6B-3BBB839DB8C2}">
      <dgm:prSet/>
      <dgm:spPr/>
      <dgm:t>
        <a:bodyPr/>
        <a:lstStyle/>
        <a:p>
          <a:endParaRPr lang="fr-FR"/>
        </a:p>
      </dgm:t>
    </dgm:pt>
    <dgm:pt modelId="{41D62947-F0CF-4D66-B550-0B29DE5E562E}">
      <dgm:prSet phldrT="[Texte]"/>
      <dgm:spPr>
        <a:xfrm>
          <a:off x="2564720" y="1520624"/>
          <a:ext cx="1331424" cy="532569"/>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Vérification des tolérances</a:t>
          </a:r>
        </a:p>
      </dgm:t>
    </dgm:pt>
    <dgm:pt modelId="{52CD49AC-00AC-42F7-803F-AA7824C37B7E}" type="parTrans" cxnId="{06C355C2-6578-4640-B861-51F216C7D5E3}">
      <dgm:prSet/>
      <dgm:spPr/>
      <dgm:t>
        <a:bodyPr/>
        <a:lstStyle/>
        <a:p>
          <a:endParaRPr lang="fr-FR"/>
        </a:p>
      </dgm:t>
    </dgm:pt>
    <dgm:pt modelId="{CFB1BE19-A4BA-4DC8-8F4A-6FCDBCD9646D}" type="sibTrans" cxnId="{06C355C2-6578-4640-B861-51F216C7D5E3}">
      <dgm:prSet/>
      <dgm:spPr/>
      <dgm:t>
        <a:bodyPr/>
        <a:lstStyle/>
        <a:p>
          <a:endParaRPr lang="fr-FR"/>
        </a:p>
      </dgm:t>
    </dgm:pt>
    <dgm:pt modelId="{E7009965-85F3-497E-88C0-453722489DA5}">
      <dgm:prSet phldrT="[Texte]"/>
      <dgm:spPr>
        <a:xfrm>
          <a:off x="3709744" y="1520624"/>
          <a:ext cx="1331424" cy="532569"/>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DAO</a:t>
          </a:r>
        </a:p>
      </dgm:t>
    </dgm:pt>
    <dgm:pt modelId="{AC35CC99-65D0-42EF-A218-137E43562EB9}" type="parTrans" cxnId="{74A594FC-7297-4508-A0C5-58B1E973EC39}">
      <dgm:prSet/>
      <dgm:spPr/>
      <dgm:t>
        <a:bodyPr/>
        <a:lstStyle/>
        <a:p>
          <a:endParaRPr lang="fr-FR"/>
        </a:p>
      </dgm:t>
    </dgm:pt>
    <dgm:pt modelId="{C3C74A2E-0F0E-4447-B4ED-A8D82A861C01}" type="sibTrans" cxnId="{74A594FC-7297-4508-A0C5-58B1E973EC39}">
      <dgm:prSet/>
      <dgm:spPr/>
      <dgm:t>
        <a:bodyPr/>
        <a:lstStyle/>
        <a:p>
          <a:endParaRPr lang="fr-FR"/>
        </a:p>
      </dgm:t>
    </dgm:pt>
    <dgm:pt modelId="{5192855B-E3E8-4048-8EA1-D6968818CA06}">
      <dgm:prSet/>
      <dgm:spPr>
        <a:xfrm>
          <a:off x="1419695" y="2252105"/>
          <a:ext cx="1331424" cy="532569"/>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Convocations</a:t>
          </a:r>
        </a:p>
      </dgm:t>
    </dgm:pt>
    <dgm:pt modelId="{4BC1512C-740F-47D6-BC2E-BF1FD4B9A9FD}" type="parTrans" cxnId="{AC244C6B-2E57-430B-B13C-4767953914E7}">
      <dgm:prSet/>
      <dgm:spPr/>
      <dgm:t>
        <a:bodyPr/>
        <a:lstStyle/>
        <a:p>
          <a:endParaRPr lang="fr-FR"/>
        </a:p>
      </dgm:t>
    </dgm:pt>
    <dgm:pt modelId="{92C3C3E0-BD7F-4FCC-ACE7-33D00A13C3A2}" type="sibTrans" cxnId="{AC244C6B-2E57-430B-B13C-4767953914E7}">
      <dgm:prSet/>
      <dgm:spPr/>
      <dgm:t>
        <a:bodyPr/>
        <a:lstStyle/>
        <a:p>
          <a:endParaRPr lang="fr-FR"/>
        </a:p>
      </dgm:t>
    </dgm:pt>
    <dgm:pt modelId="{B32382C6-669A-4C3B-BB8A-C2516E2EDDE1}">
      <dgm:prSet/>
      <dgm:spPr>
        <a:xfrm>
          <a:off x="4854769" y="57662"/>
          <a:ext cx="1331424" cy="532569"/>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documents</a:t>
          </a:r>
        </a:p>
      </dgm:t>
    </dgm:pt>
    <dgm:pt modelId="{B61E31A7-D143-4B21-8703-7413E1988A96}" type="parTrans" cxnId="{890AF7FF-9195-445F-A98A-E174000D422A}">
      <dgm:prSet/>
      <dgm:spPr/>
      <dgm:t>
        <a:bodyPr/>
        <a:lstStyle/>
        <a:p>
          <a:endParaRPr lang="fr-FR"/>
        </a:p>
      </dgm:t>
    </dgm:pt>
    <dgm:pt modelId="{1DC10734-5E8F-4AF4-93ED-75EA4922372E}" type="sibTrans" cxnId="{890AF7FF-9195-445F-A98A-E174000D422A}">
      <dgm:prSet/>
      <dgm:spPr/>
      <dgm:t>
        <a:bodyPr/>
        <a:lstStyle/>
        <a:p>
          <a:endParaRPr lang="fr-FR"/>
        </a:p>
      </dgm:t>
    </dgm:pt>
    <dgm:pt modelId="{CFFEF523-0547-47A4-956F-B5EB66F173F0}">
      <dgm:prSet/>
      <dgm:spPr>
        <a:xfrm>
          <a:off x="2564720" y="2252105"/>
          <a:ext cx="1331424" cy="532569"/>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Pré-rédaction du PV de bornage</a:t>
          </a:r>
        </a:p>
      </dgm:t>
    </dgm:pt>
    <dgm:pt modelId="{9E5C0A9E-FF0D-47A5-9AC4-0B3FFDE4CB0E}" type="parTrans" cxnId="{A428E877-7503-41BD-847A-BC5FE1206BEA}">
      <dgm:prSet/>
      <dgm:spPr/>
      <dgm:t>
        <a:bodyPr/>
        <a:lstStyle/>
        <a:p>
          <a:endParaRPr lang="fr-FR"/>
        </a:p>
      </dgm:t>
    </dgm:pt>
    <dgm:pt modelId="{FB350A2C-6786-4382-97F2-7372ECD9C33E}" type="sibTrans" cxnId="{A428E877-7503-41BD-847A-BC5FE1206BEA}">
      <dgm:prSet/>
      <dgm:spPr/>
      <dgm:t>
        <a:bodyPr/>
        <a:lstStyle/>
        <a:p>
          <a:endParaRPr lang="fr-FR"/>
        </a:p>
      </dgm:t>
    </dgm:pt>
    <dgm:pt modelId="{62956B66-E308-40B3-BFA7-580E87CF227E}">
      <dgm:prSet/>
      <dgm:spPr>
        <a:xfrm>
          <a:off x="24106" y="3660527"/>
          <a:ext cx="1604125" cy="641650"/>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compléments</a:t>
          </a:r>
        </a:p>
      </dgm:t>
    </dgm:pt>
    <dgm:pt modelId="{F8D42423-D095-4D04-B171-BA03D036E0A3}" type="parTrans" cxnId="{01524A32-6A58-478B-8150-50EA4262B536}">
      <dgm:prSet/>
      <dgm:spPr/>
      <dgm:t>
        <a:bodyPr/>
        <a:lstStyle/>
        <a:p>
          <a:endParaRPr lang="fr-FR"/>
        </a:p>
      </dgm:t>
    </dgm:pt>
    <dgm:pt modelId="{E019F804-B2B4-4097-9E61-1601D5A9FDD5}" type="sibTrans" cxnId="{01524A32-6A58-478B-8150-50EA4262B536}">
      <dgm:prSet/>
      <dgm:spPr/>
      <dgm:t>
        <a:bodyPr/>
        <a:lstStyle/>
        <a:p>
          <a:endParaRPr lang="fr-FR"/>
        </a:p>
      </dgm:t>
    </dgm:pt>
    <dgm:pt modelId="{1DA5C1AB-AD6E-48C4-9ABC-D0E19FEED95E}">
      <dgm:prSet/>
      <dgm:spPr>
        <a:xfrm>
          <a:off x="1419695" y="3715068"/>
          <a:ext cx="1331424" cy="532569"/>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Mise à jour du plan</a:t>
          </a:r>
        </a:p>
      </dgm:t>
    </dgm:pt>
    <dgm:pt modelId="{96F4DAB1-1139-4AF6-866A-E4668F885E76}" type="parTrans" cxnId="{C9F913A7-0FE5-445A-ADF2-F7335FFD2DA2}">
      <dgm:prSet/>
      <dgm:spPr/>
      <dgm:t>
        <a:bodyPr/>
        <a:lstStyle/>
        <a:p>
          <a:endParaRPr lang="fr-FR"/>
        </a:p>
      </dgm:t>
    </dgm:pt>
    <dgm:pt modelId="{B9FE13B2-F0A0-46BB-BA06-C34AAAFC27E4}" type="sibTrans" cxnId="{C9F913A7-0FE5-445A-ADF2-F7335FFD2DA2}">
      <dgm:prSet/>
      <dgm:spPr/>
      <dgm:t>
        <a:bodyPr/>
        <a:lstStyle/>
        <a:p>
          <a:endParaRPr lang="fr-FR"/>
        </a:p>
      </dgm:t>
    </dgm:pt>
    <dgm:pt modelId="{B510E9D4-78A1-4C3F-890F-AD33922B6A1F}">
      <dgm:prSet/>
      <dgm:spPr>
        <a:xfrm>
          <a:off x="1419695" y="2983586"/>
          <a:ext cx="1331424" cy="532569"/>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Rencontre avec les riverains</a:t>
          </a:r>
        </a:p>
      </dgm:t>
    </dgm:pt>
    <dgm:pt modelId="{41C730AF-104C-4A61-A89B-AE2252EAD2A1}" type="parTrans" cxnId="{0596D5EA-5521-459A-B98C-D2C36577309A}">
      <dgm:prSet/>
      <dgm:spPr/>
      <dgm:t>
        <a:bodyPr/>
        <a:lstStyle/>
        <a:p>
          <a:endParaRPr lang="fr-FR"/>
        </a:p>
      </dgm:t>
    </dgm:pt>
    <dgm:pt modelId="{8C462937-C3A6-4643-B836-F228501D1FDE}" type="sibTrans" cxnId="{0596D5EA-5521-459A-B98C-D2C36577309A}">
      <dgm:prSet/>
      <dgm:spPr/>
      <dgm:t>
        <a:bodyPr/>
        <a:lstStyle/>
        <a:p>
          <a:endParaRPr lang="fr-FR"/>
        </a:p>
      </dgm:t>
    </dgm:pt>
    <dgm:pt modelId="{3B6E8C13-BEF9-4FDE-BC0A-A55822C92476}">
      <dgm:prSet/>
      <dgm:spPr>
        <a:xfrm>
          <a:off x="2564720" y="2983586"/>
          <a:ext cx="1331424" cy="532569"/>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Positionnement des bornes</a:t>
          </a:r>
        </a:p>
      </dgm:t>
    </dgm:pt>
    <dgm:pt modelId="{6C1046AC-2D61-4631-BC37-0E43234474DF}" type="parTrans" cxnId="{0678EF1D-3DC4-4AA6-9529-6A6AB604DC49}">
      <dgm:prSet/>
      <dgm:spPr/>
      <dgm:t>
        <a:bodyPr/>
        <a:lstStyle/>
        <a:p>
          <a:endParaRPr lang="fr-FR"/>
        </a:p>
      </dgm:t>
    </dgm:pt>
    <dgm:pt modelId="{9826F2A3-3F01-4619-A357-3E7B529DD280}" type="sibTrans" cxnId="{0678EF1D-3DC4-4AA6-9529-6A6AB604DC49}">
      <dgm:prSet/>
      <dgm:spPr/>
      <dgm:t>
        <a:bodyPr/>
        <a:lstStyle/>
        <a:p>
          <a:endParaRPr lang="fr-FR"/>
        </a:p>
      </dgm:t>
    </dgm:pt>
    <dgm:pt modelId="{DDA18C74-1639-4934-A3C8-A7510D979913}">
      <dgm:prSet/>
      <dgm:spPr>
        <a:xfrm>
          <a:off x="3709744" y="2983586"/>
          <a:ext cx="1331424" cy="532569"/>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Prise en compte des éléments nouveaux</a:t>
          </a:r>
        </a:p>
      </dgm:t>
    </dgm:pt>
    <dgm:pt modelId="{05D580C8-2DF4-4253-99A0-B0B6BB2E3739}" type="parTrans" cxnId="{A282C76B-1C7B-40F8-BC3A-6241B0A55AE7}">
      <dgm:prSet/>
      <dgm:spPr/>
      <dgm:t>
        <a:bodyPr/>
        <a:lstStyle/>
        <a:p>
          <a:endParaRPr lang="fr-FR"/>
        </a:p>
      </dgm:t>
    </dgm:pt>
    <dgm:pt modelId="{60B315A3-5771-4C12-ACA3-9D0273E492CF}" type="sibTrans" cxnId="{A282C76B-1C7B-40F8-BC3A-6241B0A55AE7}">
      <dgm:prSet/>
      <dgm:spPr/>
      <dgm:t>
        <a:bodyPr/>
        <a:lstStyle/>
        <a:p>
          <a:endParaRPr lang="fr-FR"/>
        </a:p>
      </dgm:t>
    </dgm:pt>
    <dgm:pt modelId="{7E38B324-9DF3-460B-A9A0-473C1EF4A158}">
      <dgm:prSet/>
      <dgm:spPr>
        <a:xfrm>
          <a:off x="3709744" y="2252105"/>
          <a:ext cx="1331424" cy="532569"/>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Calage du cadastre</a:t>
          </a:r>
        </a:p>
      </dgm:t>
    </dgm:pt>
    <dgm:pt modelId="{7640AE24-EAB2-4265-9876-B4589C2F9234}" type="parTrans" cxnId="{13C62E68-9C3C-49FF-936F-ECDFA2A236FB}">
      <dgm:prSet/>
      <dgm:spPr/>
      <dgm:t>
        <a:bodyPr/>
        <a:lstStyle/>
        <a:p>
          <a:endParaRPr lang="fr-FR"/>
        </a:p>
      </dgm:t>
    </dgm:pt>
    <dgm:pt modelId="{4FE6AB8E-1C13-4ABF-AA7D-68EE86FB6E02}" type="sibTrans" cxnId="{13C62E68-9C3C-49FF-936F-ECDFA2A236FB}">
      <dgm:prSet/>
      <dgm:spPr/>
      <dgm:t>
        <a:bodyPr/>
        <a:lstStyle/>
        <a:p>
          <a:endParaRPr lang="fr-FR"/>
        </a:p>
      </dgm:t>
    </dgm:pt>
    <dgm:pt modelId="{8DBAF37E-9543-4619-870A-36F166A699C8}">
      <dgm:prSet/>
      <dgm:spPr>
        <a:xfrm>
          <a:off x="4854769" y="2252105"/>
          <a:ext cx="1331424" cy="532569"/>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du bornage en fonction des éléments trouvés</a:t>
          </a:r>
        </a:p>
      </dgm:t>
    </dgm:pt>
    <dgm:pt modelId="{F6FF82BC-B7FF-4D28-A4BE-F278B9ADCCA8}" type="parTrans" cxnId="{4529E758-10B9-4104-9EBE-5C4B40D1A14C}">
      <dgm:prSet/>
      <dgm:spPr/>
      <dgm:t>
        <a:bodyPr/>
        <a:lstStyle/>
        <a:p>
          <a:endParaRPr lang="fr-FR"/>
        </a:p>
      </dgm:t>
    </dgm:pt>
    <dgm:pt modelId="{D1F907CC-0042-4545-BE34-E64B8A65CE8A}" type="sibTrans" cxnId="{4529E758-10B9-4104-9EBE-5C4B40D1A14C}">
      <dgm:prSet/>
      <dgm:spPr/>
      <dgm:t>
        <a:bodyPr/>
        <a:lstStyle/>
        <a:p>
          <a:endParaRPr lang="fr-FR"/>
        </a:p>
      </dgm:t>
    </dgm:pt>
    <dgm:pt modelId="{4772356A-4CAF-4AD8-9D6F-3FE81ED6EAAF}">
      <dgm:prSet phldrT="[Texte]"/>
      <dgm:spPr>
        <a:xfrm>
          <a:off x="3709744" y="57662"/>
          <a:ext cx="1331424" cy="532569"/>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Identification des riverains</a:t>
          </a:r>
        </a:p>
      </dgm:t>
    </dgm:pt>
    <dgm:pt modelId="{406B3A05-9820-4A91-BC74-E02D50CF26DF}" type="parTrans" cxnId="{86C690B7-22E1-4376-B2B5-792D4608DBD1}">
      <dgm:prSet/>
      <dgm:spPr/>
      <dgm:t>
        <a:bodyPr/>
        <a:lstStyle/>
        <a:p>
          <a:endParaRPr lang="fr-FR"/>
        </a:p>
      </dgm:t>
    </dgm:pt>
    <dgm:pt modelId="{F6DA544B-9DCE-454B-985D-8647536007A1}" type="sibTrans" cxnId="{86C690B7-22E1-4376-B2B5-792D4608DBD1}">
      <dgm:prSet/>
      <dgm:spPr/>
      <dgm:t>
        <a:bodyPr/>
        <a:lstStyle/>
        <a:p>
          <a:endParaRPr lang="fr-FR"/>
        </a:p>
      </dgm:t>
    </dgm:pt>
    <dgm:pt modelId="{1923F21D-19CF-4921-9F6A-DAD6876100AA}">
      <dgm:prSet/>
      <dgm:spPr>
        <a:xfrm>
          <a:off x="2564720" y="3715068"/>
          <a:ext cx="1331424" cy="532569"/>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Demande de RSU</a:t>
          </a:r>
        </a:p>
      </dgm:t>
    </dgm:pt>
    <dgm:pt modelId="{4E01D46E-5B4F-4226-9733-E03FB58B6BD1}" type="parTrans" cxnId="{AF0A0853-82B2-49ED-ABAA-554A7B907D91}">
      <dgm:prSet/>
      <dgm:spPr/>
      <dgm:t>
        <a:bodyPr/>
        <a:lstStyle/>
        <a:p>
          <a:endParaRPr lang="fr-FR"/>
        </a:p>
      </dgm:t>
    </dgm:pt>
    <dgm:pt modelId="{3B7C53EB-D2D3-42E0-B7A5-E6DAC84F395B}" type="sibTrans" cxnId="{AF0A0853-82B2-49ED-ABAA-554A7B907D91}">
      <dgm:prSet/>
      <dgm:spPr/>
      <dgm:t>
        <a:bodyPr/>
        <a:lstStyle/>
        <a:p>
          <a:endParaRPr lang="fr-FR"/>
        </a:p>
      </dgm:t>
    </dgm:pt>
    <dgm:pt modelId="{F26ACFC6-AE59-4B3A-A92A-07A0534F8C8A}">
      <dgm:prSet/>
      <dgm:spPr>
        <a:xfrm>
          <a:off x="4854769" y="57662"/>
          <a:ext cx="1331424" cy="532569"/>
        </a:xfr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sortie terrain</a:t>
          </a:r>
        </a:p>
      </dgm:t>
    </dgm:pt>
    <dgm:pt modelId="{1208F808-C0CC-4716-A5E3-9ED07CA51ACF}" type="parTrans" cxnId="{1C32A65F-B543-4C63-9391-8FFCE7D0FAC7}">
      <dgm:prSet/>
      <dgm:spPr/>
      <dgm:t>
        <a:bodyPr/>
        <a:lstStyle/>
        <a:p>
          <a:endParaRPr lang="fr-FR"/>
        </a:p>
      </dgm:t>
    </dgm:pt>
    <dgm:pt modelId="{C8F95CD4-00E3-4817-9AE5-8ED0A2459939}" type="sibTrans" cxnId="{1C32A65F-B543-4C63-9391-8FFCE7D0FAC7}">
      <dgm:prSet/>
      <dgm:spPr/>
      <dgm:t>
        <a:bodyPr/>
        <a:lstStyle/>
        <a:p>
          <a:endParaRPr lang="fr-FR"/>
        </a:p>
      </dgm:t>
    </dgm:pt>
    <dgm:pt modelId="{33585BE5-49B0-4FE8-8704-87A9484799E1}">
      <dgm:prSet phldrT="[Texte]"/>
      <dgm:spPr>
        <a:xfrm>
          <a:off x="2564720" y="57662"/>
          <a:ext cx="1331424" cy="532569"/>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Localisation des biens</a:t>
          </a:r>
        </a:p>
      </dgm:t>
    </dgm:pt>
    <dgm:pt modelId="{F7C40D29-ADA8-4244-8199-35660603E884}" type="sibTrans" cxnId="{E3549BD4-A596-47B6-A15B-C63D425D01B5}">
      <dgm:prSet/>
      <dgm:spPr/>
      <dgm:t>
        <a:bodyPr/>
        <a:lstStyle/>
        <a:p>
          <a:endParaRPr lang="fr-FR"/>
        </a:p>
      </dgm:t>
    </dgm:pt>
    <dgm:pt modelId="{ABBC3199-5CF9-4061-8CE2-A599E995A4DE}" type="parTrans" cxnId="{E3549BD4-A596-47B6-A15B-C63D425D01B5}">
      <dgm:prSet/>
      <dgm:spPr/>
      <dgm:t>
        <a:bodyPr/>
        <a:lstStyle/>
        <a:p>
          <a:endParaRPr lang="fr-FR"/>
        </a:p>
      </dgm:t>
    </dgm:pt>
    <dgm:pt modelId="{7B87C17B-5EC3-46AC-B18A-C5D8F77297A4}">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Rattachement </a:t>
          </a:r>
        </a:p>
      </dgm:t>
    </dgm:pt>
    <dgm:pt modelId="{C11FF826-7894-4DEE-A5BB-36F0521E0D17}" type="parTrans" cxnId="{D0B93B19-90DD-4D03-B0EC-E16D7127D3B4}">
      <dgm:prSet/>
      <dgm:spPr/>
      <dgm:t>
        <a:bodyPr/>
        <a:lstStyle/>
        <a:p>
          <a:endParaRPr lang="fr-FR"/>
        </a:p>
      </dgm:t>
    </dgm:pt>
    <dgm:pt modelId="{16D676D9-941E-4246-A507-A7835983E3DD}" type="sibTrans" cxnId="{D0B93B19-90DD-4D03-B0EC-E16D7127D3B4}">
      <dgm:prSet/>
      <dgm:spPr/>
      <dgm:t>
        <a:bodyPr/>
        <a:lstStyle/>
        <a:p>
          <a:endParaRPr lang="fr-FR"/>
        </a:p>
      </dgm:t>
    </dgm:pt>
    <dgm:pt modelId="{317BB704-33D6-442E-A19C-7736E476BA9E}">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Reconnaissance</a:t>
          </a:r>
        </a:p>
      </dgm:t>
    </dgm:pt>
    <dgm:pt modelId="{931BA45C-F488-4B54-B1AC-3A177EEEDEE3}" type="parTrans" cxnId="{FCE3C821-7B09-494B-B34D-4C788248ABF9}">
      <dgm:prSet/>
      <dgm:spPr/>
      <dgm:t>
        <a:bodyPr/>
        <a:lstStyle/>
        <a:p>
          <a:endParaRPr lang="fr-FR"/>
        </a:p>
      </dgm:t>
    </dgm:pt>
    <dgm:pt modelId="{674BEC8F-E65C-48A2-8EA5-51A12FBC33C2}" type="sibTrans" cxnId="{FCE3C821-7B09-494B-B34D-4C788248ABF9}">
      <dgm:prSet/>
      <dgm:spPr/>
      <dgm:t>
        <a:bodyPr/>
        <a:lstStyle/>
        <a:p>
          <a:endParaRPr lang="fr-FR"/>
        </a:p>
      </dgm:t>
    </dgm:pt>
    <dgm:pt modelId="{F634C471-33C6-4E8F-A0C3-74E684C80F18}">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bornes</a:t>
          </a:r>
        </a:p>
      </dgm:t>
    </dgm:pt>
    <dgm:pt modelId="{416B139C-A130-4A59-B60C-3706DC032EFC}" type="parTrans" cxnId="{8FBEEB68-6462-4258-8DB5-5366D73675C9}">
      <dgm:prSet/>
      <dgm:spPr/>
      <dgm:t>
        <a:bodyPr/>
        <a:lstStyle/>
        <a:p>
          <a:endParaRPr lang="fr-FR"/>
        </a:p>
      </dgm:t>
    </dgm:pt>
    <dgm:pt modelId="{35C65C32-C903-4CDA-BC1E-33EDE9232351}" type="sibTrans" cxnId="{8FBEEB68-6462-4258-8DB5-5366D73675C9}">
      <dgm:prSet/>
      <dgm:spPr/>
      <dgm:t>
        <a:bodyPr/>
        <a:lstStyle/>
        <a:p>
          <a:endParaRPr lang="fr-FR"/>
        </a:p>
      </dgm:t>
    </dgm:pt>
    <dgm:pt modelId="{2934DAA6-81B5-4A1B-9273-9FB964971CD9}">
      <dgm:prSet phldrT="[Texte]"/>
      <dgm:spPr>
        <a:xfrm>
          <a:off x="1419695" y="1520624"/>
          <a:ext cx="1331424" cy="532569"/>
        </a:xfr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Calculs</a:t>
          </a:r>
        </a:p>
      </dgm:t>
    </dgm:pt>
    <dgm:pt modelId="{23B0B603-E35C-4577-9B7D-2C014F7EF539}" type="parTrans" cxnId="{ADE5201E-EECE-4B5D-B0BB-A7EA8E54AF23}">
      <dgm:prSet/>
      <dgm:spPr/>
      <dgm:t>
        <a:bodyPr/>
        <a:lstStyle/>
        <a:p>
          <a:endParaRPr lang="fr-FR"/>
        </a:p>
      </dgm:t>
    </dgm:pt>
    <dgm:pt modelId="{24D9AD66-E8F3-4323-B254-4173834EF1CF}" type="sibTrans" cxnId="{ADE5201E-EECE-4B5D-B0BB-A7EA8E54AF23}">
      <dgm:prSet/>
      <dgm:spPr/>
      <dgm:t>
        <a:bodyPr/>
        <a:lstStyle/>
        <a:p>
          <a:endParaRPr lang="fr-FR"/>
        </a:p>
      </dgm:t>
    </dgm:pt>
    <dgm:pt modelId="{84F8D498-5256-474F-8871-366231E4C683}">
      <dgm:prSet/>
      <dgm:spPr>
        <a:xfrm>
          <a:off x="1419695" y="2983586"/>
          <a:ext cx="1331424" cy="532569"/>
        </a:xfr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Discussion contradictoire</a:t>
          </a:r>
        </a:p>
      </dgm:t>
    </dgm:pt>
    <dgm:pt modelId="{61927424-1414-4D64-AFDF-BAB755292005}" type="parTrans" cxnId="{D5A5EFA9-808D-4933-A574-5AEC143D6C04}">
      <dgm:prSet/>
      <dgm:spPr/>
      <dgm:t>
        <a:bodyPr/>
        <a:lstStyle/>
        <a:p>
          <a:endParaRPr lang="fr-FR"/>
        </a:p>
      </dgm:t>
    </dgm:pt>
    <dgm:pt modelId="{704F7410-F74E-4D06-894D-CAF67F146097}" type="sibTrans" cxnId="{D5A5EFA9-808D-4933-A574-5AEC143D6C04}">
      <dgm:prSet/>
      <dgm:spPr/>
      <dgm:t>
        <a:bodyPr/>
        <a:lstStyle/>
        <a:p>
          <a:endParaRPr lang="fr-FR"/>
        </a:p>
      </dgm:t>
    </dgm:pt>
    <dgm:pt modelId="{495DAF4F-BE05-4F2C-8A4B-F637C2BE3FA4}">
      <dgm:prSet/>
      <dgm:spPr>
        <a:xfrm>
          <a:off x="2564720" y="3715068"/>
          <a:ext cx="1331424" cy="532569"/>
        </a:xfr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 à une nouvelle réunion pour les parties à définir</a:t>
          </a:r>
        </a:p>
      </dgm:t>
    </dgm:pt>
    <dgm:pt modelId="{9D5103F8-8357-4A1D-A267-604BFF45B680}" type="parTrans" cxnId="{D1B2BDE2-75B2-45CD-93FE-B0CEBD6FF13F}">
      <dgm:prSet/>
      <dgm:spPr/>
      <dgm:t>
        <a:bodyPr/>
        <a:lstStyle/>
        <a:p>
          <a:endParaRPr lang="fr-FR"/>
        </a:p>
      </dgm:t>
    </dgm:pt>
    <dgm:pt modelId="{AE265D65-F8FE-4849-9808-639B4089F3E0}" type="sibTrans" cxnId="{D1B2BDE2-75B2-45CD-93FE-B0CEBD6FF13F}">
      <dgm:prSet/>
      <dgm:spPr/>
      <dgm:t>
        <a:bodyPr/>
        <a:lstStyle/>
        <a:p>
          <a:endParaRPr lang="fr-FR"/>
        </a:p>
      </dgm:t>
    </dgm:pt>
    <dgm:pt modelId="{01FFD498-EEB8-4003-AF2F-3B8A3DB8838D}" type="pres">
      <dgm:prSet presAssocID="{4FA54BC1-0001-4E98-88BE-FBE6078930E8}" presName="Name0" presStyleCnt="0">
        <dgm:presLayoutVars>
          <dgm:chPref val="3"/>
          <dgm:dir/>
          <dgm:animLvl val="lvl"/>
          <dgm:resizeHandles/>
        </dgm:presLayoutVars>
      </dgm:prSet>
      <dgm:spPr/>
      <dgm:t>
        <a:bodyPr/>
        <a:lstStyle/>
        <a:p>
          <a:endParaRPr lang="fr-FR"/>
        </a:p>
      </dgm:t>
    </dgm:pt>
    <dgm:pt modelId="{A132C528-14B2-4B2A-B862-17C664985ECA}" type="pres">
      <dgm:prSet presAssocID="{8D971F77-A4A2-4D86-A36F-E8DDDBBFD5A1}" presName="horFlow" presStyleCnt="0"/>
      <dgm:spPr/>
    </dgm:pt>
    <dgm:pt modelId="{D4DE3BC7-86E4-4F8B-8D6D-6B801643A81E}" type="pres">
      <dgm:prSet presAssocID="{8D971F77-A4A2-4D86-A36F-E8DDDBBFD5A1}" presName="bigChev" presStyleLbl="node1" presStyleIdx="0" presStyleCnt="6"/>
      <dgm:spPr/>
      <dgm:t>
        <a:bodyPr/>
        <a:lstStyle/>
        <a:p>
          <a:endParaRPr lang="fr-FR"/>
        </a:p>
      </dgm:t>
    </dgm:pt>
    <dgm:pt modelId="{F757CE0D-F8AB-4579-8124-0EFE10EB8599}" type="pres">
      <dgm:prSet presAssocID="{ABBC3199-5CF9-4061-8CE2-A599E995A4DE}" presName="parTrans" presStyleCnt="0"/>
      <dgm:spPr/>
    </dgm:pt>
    <dgm:pt modelId="{4B7273E0-0A47-4C91-8907-F13778438CAF}" type="pres">
      <dgm:prSet presAssocID="{33585BE5-49B0-4FE8-8704-87A9484799E1}" presName="node" presStyleLbl="alignAccFollowNode1" presStyleIdx="0" presStyleCnt="23">
        <dgm:presLayoutVars>
          <dgm:bulletEnabled val="1"/>
        </dgm:presLayoutVars>
      </dgm:prSet>
      <dgm:spPr/>
      <dgm:t>
        <a:bodyPr/>
        <a:lstStyle/>
        <a:p>
          <a:endParaRPr lang="fr-FR"/>
        </a:p>
      </dgm:t>
    </dgm:pt>
    <dgm:pt modelId="{5EEF92E3-1C09-4746-850A-EF5CF2C98AA9}" type="pres">
      <dgm:prSet presAssocID="{F7C40D29-ADA8-4244-8199-35660603E884}" presName="sibTrans" presStyleCnt="0"/>
      <dgm:spPr/>
    </dgm:pt>
    <dgm:pt modelId="{86B550FD-98D4-4A4E-8856-0526A0AFE5CE}" type="pres">
      <dgm:prSet presAssocID="{4772356A-4CAF-4AD8-9D6F-3FE81ED6EAAF}" presName="node" presStyleLbl="alignAccFollowNode1" presStyleIdx="1" presStyleCnt="23">
        <dgm:presLayoutVars>
          <dgm:bulletEnabled val="1"/>
        </dgm:presLayoutVars>
      </dgm:prSet>
      <dgm:spPr/>
      <dgm:t>
        <a:bodyPr/>
        <a:lstStyle/>
        <a:p>
          <a:endParaRPr lang="fr-FR"/>
        </a:p>
      </dgm:t>
    </dgm:pt>
    <dgm:pt modelId="{B36AC8AB-E8CA-47D1-BE4F-8FC753F4283B}" type="pres">
      <dgm:prSet presAssocID="{F6DA544B-9DCE-454B-985D-8647536007A1}" presName="sibTrans" presStyleCnt="0"/>
      <dgm:spPr/>
    </dgm:pt>
    <dgm:pt modelId="{88430CF3-2328-4682-8B58-A1E99547CAF1}" type="pres">
      <dgm:prSet presAssocID="{B32382C6-669A-4C3B-BB8A-C2516E2EDDE1}" presName="node" presStyleLbl="alignAccFollowNode1" presStyleIdx="2" presStyleCnt="23">
        <dgm:presLayoutVars>
          <dgm:bulletEnabled val="1"/>
        </dgm:presLayoutVars>
      </dgm:prSet>
      <dgm:spPr/>
      <dgm:t>
        <a:bodyPr/>
        <a:lstStyle/>
        <a:p>
          <a:endParaRPr lang="fr-FR"/>
        </a:p>
      </dgm:t>
    </dgm:pt>
    <dgm:pt modelId="{13039D37-45FD-4C3F-B2EE-3A2727ACEF33}" type="pres">
      <dgm:prSet presAssocID="{1DC10734-5E8F-4AF4-93ED-75EA4922372E}" presName="sibTrans" presStyleCnt="0"/>
      <dgm:spPr/>
    </dgm:pt>
    <dgm:pt modelId="{3412E343-EC69-4771-A705-5EBBFBEB2951}" type="pres">
      <dgm:prSet presAssocID="{F26ACFC6-AE59-4B3A-A92A-07A0534F8C8A}" presName="node" presStyleLbl="alignAccFollowNode1" presStyleIdx="3" presStyleCnt="23">
        <dgm:presLayoutVars>
          <dgm:bulletEnabled val="1"/>
        </dgm:presLayoutVars>
      </dgm:prSet>
      <dgm:spPr>
        <a:prstGeom prst="chevron">
          <a:avLst/>
        </a:prstGeom>
      </dgm:spPr>
      <dgm:t>
        <a:bodyPr/>
        <a:lstStyle/>
        <a:p>
          <a:endParaRPr lang="fr-FR"/>
        </a:p>
      </dgm:t>
    </dgm:pt>
    <dgm:pt modelId="{A7A5818B-1B84-4821-95F2-97447CA0D9FA}" type="pres">
      <dgm:prSet presAssocID="{8D971F77-A4A2-4D86-A36F-E8DDDBBFD5A1}" presName="vSp" presStyleCnt="0"/>
      <dgm:spPr/>
    </dgm:pt>
    <dgm:pt modelId="{40006FBF-E30E-4439-9C4C-CAEA1ECD6AB0}" type="pres">
      <dgm:prSet presAssocID="{2D3A5145-3E9A-4C14-9BBD-DD58601B52F6}" presName="horFlow" presStyleCnt="0"/>
      <dgm:spPr/>
    </dgm:pt>
    <dgm:pt modelId="{28EE50F6-02AA-403B-841E-74A4B054D00E}" type="pres">
      <dgm:prSet presAssocID="{2D3A5145-3E9A-4C14-9BBD-DD58601B52F6}" presName="bigChev" presStyleLbl="node1" presStyleIdx="1" presStyleCnt="6"/>
      <dgm:spPr/>
      <dgm:t>
        <a:bodyPr/>
        <a:lstStyle/>
        <a:p>
          <a:endParaRPr lang="fr-FR"/>
        </a:p>
      </dgm:t>
    </dgm:pt>
    <dgm:pt modelId="{FC98B550-1EFC-407F-B523-6520D69E8CF6}" type="pres">
      <dgm:prSet presAssocID="{931BA45C-F488-4B54-B1AC-3A177EEEDEE3}" presName="parTrans" presStyleCnt="0"/>
      <dgm:spPr/>
    </dgm:pt>
    <dgm:pt modelId="{B4E65645-A22A-42EF-8BDE-4F671BFA8C7A}" type="pres">
      <dgm:prSet presAssocID="{317BB704-33D6-442E-A19C-7736E476BA9E}" presName="node" presStyleLbl="alignAccFollowNode1" presStyleIdx="4" presStyleCnt="23">
        <dgm:presLayoutVars>
          <dgm:bulletEnabled val="1"/>
        </dgm:presLayoutVars>
      </dgm:prSet>
      <dgm:spPr/>
      <dgm:t>
        <a:bodyPr/>
        <a:lstStyle/>
        <a:p>
          <a:endParaRPr lang="fr-FR"/>
        </a:p>
      </dgm:t>
    </dgm:pt>
    <dgm:pt modelId="{3132D476-CB29-4B11-B65E-2386775F4663}" type="pres">
      <dgm:prSet presAssocID="{674BEC8F-E65C-48A2-8EA5-51A12FBC33C2}" presName="sibTrans" presStyleCnt="0"/>
      <dgm:spPr/>
    </dgm:pt>
    <dgm:pt modelId="{6440E862-C0AE-4F2E-B326-8E45390913D4}" type="pres">
      <dgm:prSet presAssocID="{F634C471-33C6-4E8F-A0C3-74E684C80F18}" presName="node" presStyleLbl="alignAccFollowNode1" presStyleIdx="5" presStyleCnt="23">
        <dgm:presLayoutVars>
          <dgm:bulletEnabled val="1"/>
        </dgm:presLayoutVars>
      </dgm:prSet>
      <dgm:spPr/>
      <dgm:t>
        <a:bodyPr/>
        <a:lstStyle/>
        <a:p>
          <a:endParaRPr lang="fr-FR"/>
        </a:p>
      </dgm:t>
    </dgm:pt>
    <dgm:pt modelId="{4DADE08E-F0F0-49F0-9DDE-0B759EE5D1A3}" type="pres">
      <dgm:prSet presAssocID="{35C65C32-C903-4CDA-BC1E-33EDE9232351}" presName="sibTrans" presStyleCnt="0"/>
      <dgm:spPr/>
    </dgm:pt>
    <dgm:pt modelId="{08DF119D-8E39-4916-B858-7B9A270212A1}" type="pres">
      <dgm:prSet presAssocID="{BE43A693-EBE9-4105-AFD4-5EC7230353FF}" presName="node" presStyleLbl="alignAccFollowNode1" presStyleIdx="6" presStyleCnt="23">
        <dgm:presLayoutVars>
          <dgm:bulletEnabled val="1"/>
        </dgm:presLayoutVars>
      </dgm:prSet>
      <dgm:spPr>
        <a:prstGeom prst="chevron">
          <a:avLst/>
        </a:prstGeom>
      </dgm:spPr>
      <dgm:t>
        <a:bodyPr/>
        <a:lstStyle/>
        <a:p>
          <a:endParaRPr lang="fr-FR"/>
        </a:p>
      </dgm:t>
    </dgm:pt>
    <dgm:pt modelId="{FAECBD7F-7742-4960-9E0F-FB5F5CC7ECDB}" type="pres">
      <dgm:prSet presAssocID="{25DEA8AB-D502-48E8-91A4-188A7FA859BD}" presName="sibTrans" presStyleCnt="0"/>
      <dgm:spPr/>
    </dgm:pt>
    <dgm:pt modelId="{D37ABF95-CF23-4144-A794-31004E3F8502}" type="pres">
      <dgm:prSet presAssocID="{7B87C17B-5EC3-46AC-B18A-C5D8F77297A4}" presName="node" presStyleLbl="alignAccFollowNode1" presStyleIdx="7" presStyleCnt="23">
        <dgm:presLayoutVars>
          <dgm:bulletEnabled val="1"/>
        </dgm:presLayoutVars>
      </dgm:prSet>
      <dgm:spPr/>
      <dgm:t>
        <a:bodyPr/>
        <a:lstStyle/>
        <a:p>
          <a:endParaRPr lang="fr-FR"/>
        </a:p>
      </dgm:t>
    </dgm:pt>
    <dgm:pt modelId="{AB952EE1-0E8C-4883-AC16-E634D0DD15EE}" type="pres">
      <dgm:prSet presAssocID="{2D3A5145-3E9A-4C14-9BBD-DD58601B52F6}" presName="vSp" presStyleCnt="0"/>
      <dgm:spPr/>
    </dgm:pt>
    <dgm:pt modelId="{CEDA2450-D91E-4D19-94CA-A9F4D3F6DA7B}" type="pres">
      <dgm:prSet presAssocID="{665DF660-FBFA-4BEC-BA27-7B152D5E4DBA}" presName="horFlow" presStyleCnt="0"/>
      <dgm:spPr/>
    </dgm:pt>
    <dgm:pt modelId="{98AE9F01-B407-4E6D-BF36-1A6E3B1D0BF2}" type="pres">
      <dgm:prSet presAssocID="{665DF660-FBFA-4BEC-BA27-7B152D5E4DBA}" presName="bigChev" presStyleLbl="node1" presStyleIdx="2" presStyleCnt="6"/>
      <dgm:spPr/>
      <dgm:t>
        <a:bodyPr/>
        <a:lstStyle/>
        <a:p>
          <a:endParaRPr lang="fr-FR"/>
        </a:p>
      </dgm:t>
    </dgm:pt>
    <dgm:pt modelId="{DA72C865-F7BF-4CD7-B0AE-7959C3AE154A}" type="pres">
      <dgm:prSet presAssocID="{F954C2A4-B079-422D-8781-FBDC64FB590B}" presName="parTrans" presStyleCnt="0"/>
      <dgm:spPr/>
    </dgm:pt>
    <dgm:pt modelId="{675A4D90-9EA4-4CB3-8622-8CC18D505E5F}" type="pres">
      <dgm:prSet presAssocID="{4F7DB6EC-A1DD-40F9-9520-61B7E4EB9C7A}" presName="node" presStyleLbl="alignAccFollowNode1" presStyleIdx="8" presStyleCnt="23">
        <dgm:presLayoutVars>
          <dgm:bulletEnabled val="1"/>
        </dgm:presLayoutVars>
      </dgm:prSet>
      <dgm:spPr/>
      <dgm:t>
        <a:bodyPr/>
        <a:lstStyle/>
        <a:p>
          <a:endParaRPr lang="fr-FR"/>
        </a:p>
      </dgm:t>
    </dgm:pt>
    <dgm:pt modelId="{06F8C33C-6355-495E-BCA9-84999FEF6344}" type="pres">
      <dgm:prSet presAssocID="{96B168EC-6075-4728-AECB-8FF5A36CF887}" presName="sibTrans" presStyleCnt="0"/>
      <dgm:spPr/>
    </dgm:pt>
    <dgm:pt modelId="{577BF9B9-C8C1-45E9-92E4-8DEF2C9B5FC1}" type="pres">
      <dgm:prSet presAssocID="{2934DAA6-81B5-4A1B-9273-9FB964971CD9}" presName="node" presStyleLbl="alignAccFollowNode1" presStyleIdx="9" presStyleCnt="23">
        <dgm:presLayoutVars>
          <dgm:bulletEnabled val="1"/>
        </dgm:presLayoutVars>
      </dgm:prSet>
      <dgm:spPr>
        <a:prstGeom prst="chevron">
          <a:avLst/>
        </a:prstGeom>
      </dgm:spPr>
      <dgm:t>
        <a:bodyPr/>
        <a:lstStyle/>
        <a:p>
          <a:endParaRPr lang="fr-FR"/>
        </a:p>
      </dgm:t>
    </dgm:pt>
    <dgm:pt modelId="{149A5361-54AF-4E93-8709-0D29F5562411}" type="pres">
      <dgm:prSet presAssocID="{24D9AD66-E8F3-4323-B254-4173834EF1CF}" presName="sibTrans" presStyleCnt="0"/>
      <dgm:spPr/>
    </dgm:pt>
    <dgm:pt modelId="{C78E6239-9584-4F8A-9FB9-0F970D6D1EDD}" type="pres">
      <dgm:prSet presAssocID="{41D62947-F0CF-4D66-B550-0B29DE5E562E}" presName="node" presStyleLbl="alignAccFollowNode1" presStyleIdx="10" presStyleCnt="23">
        <dgm:presLayoutVars>
          <dgm:bulletEnabled val="1"/>
        </dgm:presLayoutVars>
      </dgm:prSet>
      <dgm:spPr/>
      <dgm:t>
        <a:bodyPr/>
        <a:lstStyle/>
        <a:p>
          <a:endParaRPr lang="fr-FR"/>
        </a:p>
      </dgm:t>
    </dgm:pt>
    <dgm:pt modelId="{1571EEC5-11AC-4C5B-85EE-3A0B702048BF}" type="pres">
      <dgm:prSet presAssocID="{CFB1BE19-A4BA-4DC8-8F4A-6FCDBCD9646D}" presName="sibTrans" presStyleCnt="0"/>
      <dgm:spPr/>
    </dgm:pt>
    <dgm:pt modelId="{42CECC9D-170A-46C3-992E-AA0BE975FF48}" type="pres">
      <dgm:prSet presAssocID="{E7009965-85F3-497E-88C0-453722489DA5}" presName="node" presStyleLbl="alignAccFollowNode1" presStyleIdx="11" presStyleCnt="23">
        <dgm:presLayoutVars>
          <dgm:bulletEnabled val="1"/>
        </dgm:presLayoutVars>
      </dgm:prSet>
      <dgm:spPr/>
      <dgm:t>
        <a:bodyPr/>
        <a:lstStyle/>
        <a:p>
          <a:endParaRPr lang="fr-FR"/>
        </a:p>
      </dgm:t>
    </dgm:pt>
    <dgm:pt modelId="{16A6B0BD-06D0-4673-A2E1-BD65BF7E9F6C}" type="pres">
      <dgm:prSet presAssocID="{665DF660-FBFA-4BEC-BA27-7B152D5E4DBA}" presName="vSp" presStyleCnt="0"/>
      <dgm:spPr/>
    </dgm:pt>
    <dgm:pt modelId="{47B321C3-DD82-423D-B24D-7837ABE445B5}" type="pres">
      <dgm:prSet presAssocID="{7179A2FE-16CD-4356-9EA8-861F6768FC25}" presName="horFlow" presStyleCnt="0"/>
      <dgm:spPr/>
    </dgm:pt>
    <dgm:pt modelId="{130B11D0-4650-4FBA-8A07-80D7FDA742CB}" type="pres">
      <dgm:prSet presAssocID="{7179A2FE-16CD-4356-9EA8-861F6768FC25}" presName="bigChev" presStyleLbl="node1" presStyleIdx="3" presStyleCnt="6"/>
      <dgm:spPr/>
      <dgm:t>
        <a:bodyPr/>
        <a:lstStyle/>
        <a:p>
          <a:endParaRPr lang="fr-FR"/>
        </a:p>
      </dgm:t>
    </dgm:pt>
    <dgm:pt modelId="{2E7200BF-92E4-4D0F-BE9D-F0F277487C34}" type="pres">
      <dgm:prSet presAssocID="{4BC1512C-740F-47D6-BC2E-BF1FD4B9A9FD}" presName="parTrans" presStyleCnt="0"/>
      <dgm:spPr/>
    </dgm:pt>
    <dgm:pt modelId="{065D70F4-E122-43FD-A82F-C77908620FB2}" type="pres">
      <dgm:prSet presAssocID="{5192855B-E3E8-4048-8EA1-D6968818CA06}" presName="node" presStyleLbl="alignAccFollowNode1" presStyleIdx="12" presStyleCnt="23">
        <dgm:presLayoutVars>
          <dgm:bulletEnabled val="1"/>
        </dgm:presLayoutVars>
      </dgm:prSet>
      <dgm:spPr/>
      <dgm:t>
        <a:bodyPr/>
        <a:lstStyle/>
        <a:p>
          <a:endParaRPr lang="fr-FR"/>
        </a:p>
      </dgm:t>
    </dgm:pt>
    <dgm:pt modelId="{A55486AB-5BBC-4B17-BDED-85E89ECCF15C}" type="pres">
      <dgm:prSet presAssocID="{92C3C3E0-BD7F-4FCC-ACE7-33D00A13C3A2}" presName="sibTrans" presStyleCnt="0"/>
      <dgm:spPr/>
    </dgm:pt>
    <dgm:pt modelId="{F98D9FD6-3F27-412B-80D1-0FDBE766AB9F}" type="pres">
      <dgm:prSet presAssocID="{CFFEF523-0547-47A4-956F-B5EB66F173F0}" presName="node" presStyleLbl="alignAccFollowNode1" presStyleIdx="13" presStyleCnt="23">
        <dgm:presLayoutVars>
          <dgm:bulletEnabled val="1"/>
        </dgm:presLayoutVars>
      </dgm:prSet>
      <dgm:spPr/>
      <dgm:t>
        <a:bodyPr/>
        <a:lstStyle/>
        <a:p>
          <a:endParaRPr lang="fr-FR"/>
        </a:p>
      </dgm:t>
    </dgm:pt>
    <dgm:pt modelId="{C86D2F6A-1794-4120-A1A0-9CF53BD1FA55}" type="pres">
      <dgm:prSet presAssocID="{FB350A2C-6786-4382-97F2-7372ECD9C33E}" presName="sibTrans" presStyleCnt="0"/>
      <dgm:spPr/>
    </dgm:pt>
    <dgm:pt modelId="{E0E52CA2-C0EA-4686-91DC-F8B58F8CC1DA}" type="pres">
      <dgm:prSet presAssocID="{7E38B324-9DF3-460B-A9A0-473C1EF4A158}" presName="node" presStyleLbl="alignAccFollowNode1" presStyleIdx="14" presStyleCnt="23">
        <dgm:presLayoutVars>
          <dgm:bulletEnabled val="1"/>
        </dgm:presLayoutVars>
      </dgm:prSet>
      <dgm:spPr/>
      <dgm:t>
        <a:bodyPr/>
        <a:lstStyle/>
        <a:p>
          <a:endParaRPr lang="fr-FR"/>
        </a:p>
      </dgm:t>
    </dgm:pt>
    <dgm:pt modelId="{B0D392D0-88AF-4A68-BE15-4167C30EE05B}" type="pres">
      <dgm:prSet presAssocID="{4FE6AB8E-1C13-4ABF-AA7D-68EE86FB6E02}" presName="sibTrans" presStyleCnt="0"/>
      <dgm:spPr/>
    </dgm:pt>
    <dgm:pt modelId="{D8B7AC38-B0D2-4808-95BD-F710336A52C0}" type="pres">
      <dgm:prSet presAssocID="{8DBAF37E-9543-4619-870A-36F166A699C8}" presName="node" presStyleLbl="alignAccFollowNode1" presStyleIdx="15" presStyleCnt="23">
        <dgm:presLayoutVars>
          <dgm:bulletEnabled val="1"/>
        </dgm:presLayoutVars>
      </dgm:prSet>
      <dgm:spPr/>
      <dgm:t>
        <a:bodyPr/>
        <a:lstStyle/>
        <a:p>
          <a:endParaRPr lang="fr-FR"/>
        </a:p>
      </dgm:t>
    </dgm:pt>
    <dgm:pt modelId="{F2D30B5C-42BA-4E91-8A79-D9AEA62825B5}" type="pres">
      <dgm:prSet presAssocID="{7179A2FE-16CD-4356-9EA8-861F6768FC25}" presName="vSp" presStyleCnt="0"/>
      <dgm:spPr/>
    </dgm:pt>
    <dgm:pt modelId="{54ED06CE-9934-43F7-A00C-6A0B1C93EB43}" type="pres">
      <dgm:prSet presAssocID="{F5BD989E-9237-4467-9A54-1DAA26B5B547}" presName="horFlow" presStyleCnt="0"/>
      <dgm:spPr/>
    </dgm:pt>
    <dgm:pt modelId="{B6EB67A4-F523-4EAC-A595-00D41059EF0B}" type="pres">
      <dgm:prSet presAssocID="{F5BD989E-9237-4467-9A54-1DAA26B5B547}" presName="bigChev" presStyleLbl="node1" presStyleIdx="4" presStyleCnt="6"/>
      <dgm:spPr/>
      <dgm:t>
        <a:bodyPr/>
        <a:lstStyle/>
        <a:p>
          <a:endParaRPr lang="fr-FR"/>
        </a:p>
      </dgm:t>
    </dgm:pt>
    <dgm:pt modelId="{9F8F4F3C-0908-4D03-B4CA-9BEF3E53F05C}" type="pres">
      <dgm:prSet presAssocID="{41C730AF-104C-4A61-A89B-AE2252EAD2A1}" presName="parTrans" presStyleCnt="0"/>
      <dgm:spPr/>
    </dgm:pt>
    <dgm:pt modelId="{9FA29B82-4545-47D3-A3A5-B28B25FFDD88}" type="pres">
      <dgm:prSet presAssocID="{B510E9D4-78A1-4C3F-890F-AD33922B6A1F}" presName="node" presStyleLbl="alignAccFollowNode1" presStyleIdx="16" presStyleCnt="23">
        <dgm:presLayoutVars>
          <dgm:bulletEnabled val="1"/>
        </dgm:presLayoutVars>
      </dgm:prSet>
      <dgm:spPr/>
      <dgm:t>
        <a:bodyPr/>
        <a:lstStyle/>
        <a:p>
          <a:endParaRPr lang="fr-FR"/>
        </a:p>
      </dgm:t>
    </dgm:pt>
    <dgm:pt modelId="{40666B66-4802-453E-B862-6589C06BEA93}" type="pres">
      <dgm:prSet presAssocID="{8C462937-C3A6-4643-B836-F228501D1FDE}" presName="sibTrans" presStyleCnt="0"/>
      <dgm:spPr/>
    </dgm:pt>
    <dgm:pt modelId="{54DF372E-53A9-4169-B5EC-D9A6A07489BD}" type="pres">
      <dgm:prSet presAssocID="{84F8D498-5256-474F-8871-366231E4C683}" presName="node" presStyleLbl="alignAccFollowNode1" presStyleIdx="17" presStyleCnt="23">
        <dgm:presLayoutVars>
          <dgm:bulletEnabled val="1"/>
        </dgm:presLayoutVars>
      </dgm:prSet>
      <dgm:spPr>
        <a:prstGeom prst="chevron">
          <a:avLst/>
        </a:prstGeom>
      </dgm:spPr>
      <dgm:t>
        <a:bodyPr/>
        <a:lstStyle/>
        <a:p>
          <a:endParaRPr lang="fr-FR"/>
        </a:p>
      </dgm:t>
    </dgm:pt>
    <dgm:pt modelId="{7C4F9D67-9143-43E3-97EB-1689829F2DA8}" type="pres">
      <dgm:prSet presAssocID="{704F7410-F74E-4D06-894D-CAF67F146097}" presName="sibTrans" presStyleCnt="0"/>
      <dgm:spPr/>
    </dgm:pt>
    <dgm:pt modelId="{438BA705-4C92-49EB-81D4-8269DDA54857}" type="pres">
      <dgm:prSet presAssocID="{3B6E8C13-BEF9-4FDE-BC0A-A55822C92476}" presName="node" presStyleLbl="alignAccFollowNode1" presStyleIdx="18" presStyleCnt="23">
        <dgm:presLayoutVars>
          <dgm:bulletEnabled val="1"/>
        </dgm:presLayoutVars>
      </dgm:prSet>
      <dgm:spPr/>
      <dgm:t>
        <a:bodyPr/>
        <a:lstStyle/>
        <a:p>
          <a:endParaRPr lang="fr-FR"/>
        </a:p>
      </dgm:t>
    </dgm:pt>
    <dgm:pt modelId="{45F4FE57-CA85-4662-8500-7C4E37B284DF}" type="pres">
      <dgm:prSet presAssocID="{9826F2A3-3F01-4619-A357-3E7B529DD280}" presName="sibTrans" presStyleCnt="0"/>
      <dgm:spPr/>
    </dgm:pt>
    <dgm:pt modelId="{11667A87-9F96-4158-A7BE-4451ECD623B0}" type="pres">
      <dgm:prSet presAssocID="{DDA18C74-1639-4934-A3C8-A7510D979913}" presName="node" presStyleLbl="alignAccFollowNode1" presStyleIdx="19" presStyleCnt="23">
        <dgm:presLayoutVars>
          <dgm:bulletEnabled val="1"/>
        </dgm:presLayoutVars>
      </dgm:prSet>
      <dgm:spPr/>
      <dgm:t>
        <a:bodyPr/>
        <a:lstStyle/>
        <a:p>
          <a:endParaRPr lang="fr-FR"/>
        </a:p>
      </dgm:t>
    </dgm:pt>
    <dgm:pt modelId="{1DF4B693-EF7A-42BC-912B-8BB89F933C29}" type="pres">
      <dgm:prSet presAssocID="{F5BD989E-9237-4467-9A54-1DAA26B5B547}" presName="vSp" presStyleCnt="0"/>
      <dgm:spPr/>
    </dgm:pt>
    <dgm:pt modelId="{435BDF27-72CE-4B8F-90D5-8E695043322A}" type="pres">
      <dgm:prSet presAssocID="{62956B66-E308-40B3-BFA7-580E87CF227E}" presName="horFlow" presStyleCnt="0"/>
      <dgm:spPr/>
    </dgm:pt>
    <dgm:pt modelId="{CF909B54-386B-4F86-BEF4-4E6E878453BA}" type="pres">
      <dgm:prSet presAssocID="{62956B66-E308-40B3-BFA7-580E87CF227E}" presName="bigChev" presStyleLbl="node1" presStyleIdx="5" presStyleCnt="6"/>
      <dgm:spPr/>
      <dgm:t>
        <a:bodyPr/>
        <a:lstStyle/>
        <a:p>
          <a:endParaRPr lang="fr-FR"/>
        </a:p>
      </dgm:t>
    </dgm:pt>
    <dgm:pt modelId="{2E7CCA0C-497E-4DEB-989D-0499C5C0D715}" type="pres">
      <dgm:prSet presAssocID="{96F4DAB1-1139-4AF6-866A-E4668F885E76}" presName="parTrans" presStyleCnt="0"/>
      <dgm:spPr/>
    </dgm:pt>
    <dgm:pt modelId="{54D759AC-5C97-409F-B857-895E2E67CDC3}" type="pres">
      <dgm:prSet presAssocID="{1DA5C1AB-AD6E-48C4-9ABC-D0E19FEED95E}" presName="node" presStyleLbl="alignAccFollowNode1" presStyleIdx="20" presStyleCnt="23">
        <dgm:presLayoutVars>
          <dgm:bulletEnabled val="1"/>
        </dgm:presLayoutVars>
      </dgm:prSet>
      <dgm:spPr/>
      <dgm:t>
        <a:bodyPr/>
        <a:lstStyle/>
        <a:p>
          <a:endParaRPr lang="fr-FR"/>
        </a:p>
      </dgm:t>
    </dgm:pt>
    <dgm:pt modelId="{0FB6FA2E-A084-478E-8ECD-AAF986F453EB}" type="pres">
      <dgm:prSet presAssocID="{B9FE13B2-F0A0-46BB-BA06-C34AAAFC27E4}" presName="sibTrans" presStyleCnt="0"/>
      <dgm:spPr/>
    </dgm:pt>
    <dgm:pt modelId="{B0ED61B9-B7DC-42F2-8103-EB572F614E36}" type="pres">
      <dgm:prSet presAssocID="{1923F21D-19CF-4921-9F6A-DAD6876100AA}" presName="node" presStyleLbl="alignAccFollowNode1" presStyleIdx="21" presStyleCnt="23">
        <dgm:presLayoutVars>
          <dgm:bulletEnabled val="1"/>
        </dgm:presLayoutVars>
      </dgm:prSet>
      <dgm:spPr/>
      <dgm:t>
        <a:bodyPr/>
        <a:lstStyle/>
        <a:p>
          <a:endParaRPr lang="fr-FR"/>
        </a:p>
      </dgm:t>
    </dgm:pt>
    <dgm:pt modelId="{95B5DB25-AED8-4470-9EC4-E384E72E1A15}" type="pres">
      <dgm:prSet presAssocID="{3B7C53EB-D2D3-42E0-B7A5-E6DAC84F395B}" presName="sibTrans" presStyleCnt="0"/>
      <dgm:spPr/>
    </dgm:pt>
    <dgm:pt modelId="{47739A49-8426-42CB-84EB-94AEA628AF52}" type="pres">
      <dgm:prSet presAssocID="{495DAF4F-BE05-4F2C-8A4B-F637C2BE3FA4}" presName="node" presStyleLbl="alignAccFollowNode1" presStyleIdx="22" presStyleCnt="23">
        <dgm:presLayoutVars>
          <dgm:bulletEnabled val="1"/>
        </dgm:presLayoutVars>
      </dgm:prSet>
      <dgm:spPr>
        <a:prstGeom prst="chevron">
          <a:avLst/>
        </a:prstGeom>
      </dgm:spPr>
      <dgm:t>
        <a:bodyPr/>
        <a:lstStyle/>
        <a:p>
          <a:endParaRPr lang="fr-FR"/>
        </a:p>
      </dgm:t>
    </dgm:pt>
  </dgm:ptLst>
  <dgm:cxnLst>
    <dgm:cxn modelId="{88765F25-B5DB-45FD-B1C2-F4D7FE8417D7}" srcId="{4FA54BC1-0001-4E98-88BE-FBE6078930E8}" destId="{665DF660-FBFA-4BEC-BA27-7B152D5E4DBA}" srcOrd="2" destOrd="0" parTransId="{4E45D511-B757-4257-B631-DD0222275140}" sibTransId="{A864E502-2F31-4666-AFF8-1347960807D0}"/>
    <dgm:cxn modelId="{4CC22AEC-86EF-4F59-9F2E-30C52E8054A3}" type="presOf" srcId="{BE43A693-EBE9-4105-AFD4-5EC7230353FF}" destId="{08DF119D-8E39-4916-B858-7B9A270212A1}" srcOrd="0" destOrd="0" presId="urn:microsoft.com/office/officeart/2005/8/layout/lProcess3"/>
    <dgm:cxn modelId="{ADE5201E-EECE-4B5D-B0BB-A7EA8E54AF23}" srcId="{665DF660-FBFA-4BEC-BA27-7B152D5E4DBA}" destId="{2934DAA6-81B5-4A1B-9273-9FB964971CD9}" srcOrd="1" destOrd="0" parTransId="{23B0B603-E35C-4577-9B7D-2C014F7EF539}" sibTransId="{24D9AD66-E8F3-4323-B254-4173834EF1CF}"/>
    <dgm:cxn modelId="{74A594FC-7297-4508-A0C5-58B1E973EC39}" srcId="{665DF660-FBFA-4BEC-BA27-7B152D5E4DBA}" destId="{E7009965-85F3-497E-88C0-453722489DA5}" srcOrd="3" destOrd="0" parTransId="{AC35CC99-65D0-42EF-A218-137E43562EB9}" sibTransId="{C3C74A2E-0F0E-4447-B4ED-A8D82A861C01}"/>
    <dgm:cxn modelId="{890AF7FF-9195-445F-A98A-E174000D422A}" srcId="{8D971F77-A4A2-4D86-A36F-E8DDDBBFD5A1}" destId="{B32382C6-669A-4C3B-BB8A-C2516E2EDDE1}" srcOrd="2" destOrd="0" parTransId="{B61E31A7-D143-4B21-8703-7413E1988A96}" sibTransId="{1DC10734-5E8F-4AF4-93ED-75EA4922372E}"/>
    <dgm:cxn modelId="{A282C76B-1C7B-40F8-BC3A-6241B0A55AE7}" srcId="{F5BD989E-9237-4467-9A54-1DAA26B5B547}" destId="{DDA18C74-1639-4934-A3C8-A7510D979913}" srcOrd="3" destOrd="0" parTransId="{05D580C8-2DF4-4253-99A0-B0B6BB2E3739}" sibTransId="{60B315A3-5771-4C12-ACA3-9D0273E492CF}"/>
    <dgm:cxn modelId="{A4511081-E4F5-4A48-B4F4-E6106AF5ECA4}" type="presOf" srcId="{8DBAF37E-9543-4619-870A-36F166A699C8}" destId="{D8B7AC38-B0D2-4808-95BD-F710336A52C0}" srcOrd="0" destOrd="0" presId="urn:microsoft.com/office/officeart/2005/8/layout/lProcess3"/>
    <dgm:cxn modelId="{AD9F1BFC-0240-4A35-A205-AEF73FDABE96}" srcId="{4FA54BC1-0001-4E98-88BE-FBE6078930E8}" destId="{8D971F77-A4A2-4D86-A36F-E8DDDBBFD5A1}" srcOrd="0" destOrd="0" parTransId="{FD716B48-EA98-45CF-87EB-720234026FE8}" sibTransId="{319885B2-1FD3-47F7-8F14-3083014D1217}"/>
    <dgm:cxn modelId="{C9F913A7-0FE5-445A-ADF2-F7335FFD2DA2}" srcId="{62956B66-E308-40B3-BFA7-580E87CF227E}" destId="{1DA5C1AB-AD6E-48C4-9ABC-D0E19FEED95E}" srcOrd="0" destOrd="0" parTransId="{96F4DAB1-1139-4AF6-866A-E4668F885E76}" sibTransId="{B9FE13B2-F0A0-46BB-BA06-C34AAAFC27E4}"/>
    <dgm:cxn modelId="{64C66E94-9804-4179-91EF-32DB5D096B2E}" type="presOf" srcId="{33585BE5-49B0-4FE8-8704-87A9484799E1}" destId="{4B7273E0-0A47-4C91-8907-F13778438CAF}" srcOrd="0" destOrd="0" presId="urn:microsoft.com/office/officeart/2005/8/layout/lProcess3"/>
    <dgm:cxn modelId="{F925DE9C-2D7F-4CDD-9F73-6FFA2805C96E}" srcId="{4FA54BC1-0001-4E98-88BE-FBE6078930E8}" destId="{7179A2FE-16CD-4356-9EA8-861F6768FC25}" srcOrd="3" destOrd="0" parTransId="{FD7C71CD-707E-438A-BD7A-115AC2FBE5BF}" sibTransId="{C4A58846-3E35-42F7-97C9-DF04A58A7A39}"/>
    <dgm:cxn modelId="{A00ABBE5-C405-44F1-A5E3-65FE4F5BB99B}" type="presOf" srcId="{7179A2FE-16CD-4356-9EA8-861F6768FC25}" destId="{130B11D0-4650-4FBA-8A07-80D7FDA742CB}" srcOrd="0" destOrd="0" presId="urn:microsoft.com/office/officeart/2005/8/layout/lProcess3"/>
    <dgm:cxn modelId="{A2274830-9268-45B9-B76F-93B47C3DA4EF}" type="presOf" srcId="{2934DAA6-81B5-4A1B-9273-9FB964971CD9}" destId="{577BF9B9-C8C1-45E9-92E4-8DEF2C9B5FC1}" srcOrd="0" destOrd="0" presId="urn:microsoft.com/office/officeart/2005/8/layout/lProcess3"/>
    <dgm:cxn modelId="{1FAC6E35-2632-4CB8-8A63-14D2009CBC52}" type="presOf" srcId="{84F8D498-5256-474F-8871-366231E4C683}" destId="{54DF372E-53A9-4169-B5EC-D9A6A07489BD}" srcOrd="0" destOrd="0" presId="urn:microsoft.com/office/officeart/2005/8/layout/lProcess3"/>
    <dgm:cxn modelId="{AC244C6B-2E57-430B-B13C-4767953914E7}" srcId="{7179A2FE-16CD-4356-9EA8-861F6768FC25}" destId="{5192855B-E3E8-4048-8EA1-D6968818CA06}" srcOrd="0" destOrd="0" parTransId="{4BC1512C-740F-47D6-BC2E-BF1FD4B9A9FD}" sibTransId="{92C3C3E0-BD7F-4FCC-ACE7-33D00A13C3A2}"/>
    <dgm:cxn modelId="{C743847A-5D12-41C7-9A7F-430B93E55C54}" srcId="{4FA54BC1-0001-4E98-88BE-FBE6078930E8}" destId="{2D3A5145-3E9A-4C14-9BBD-DD58601B52F6}" srcOrd="1" destOrd="0" parTransId="{A6777194-320F-4DCD-8B75-E6425E4EC342}" sibTransId="{4C0A8BCD-901B-492D-9E56-AAA811C6FBCD}"/>
    <dgm:cxn modelId="{9CFE4E6A-8D4B-40F6-BD53-CD4E87C87959}" type="presOf" srcId="{317BB704-33D6-442E-A19C-7736E476BA9E}" destId="{B4E65645-A22A-42EF-8BDE-4F671BFA8C7A}" srcOrd="0" destOrd="0" presId="urn:microsoft.com/office/officeart/2005/8/layout/lProcess3"/>
    <dgm:cxn modelId="{EF372412-6ACA-40C4-BC40-D92245E3CC0F}" type="presOf" srcId="{495DAF4F-BE05-4F2C-8A4B-F637C2BE3FA4}" destId="{47739A49-8426-42CB-84EB-94AEA628AF52}" srcOrd="0" destOrd="0" presId="urn:microsoft.com/office/officeart/2005/8/layout/lProcess3"/>
    <dgm:cxn modelId="{01524A32-6A58-478B-8150-50EA4262B536}" srcId="{4FA54BC1-0001-4E98-88BE-FBE6078930E8}" destId="{62956B66-E308-40B3-BFA7-580E87CF227E}" srcOrd="5" destOrd="0" parTransId="{F8D42423-D095-4D04-B171-BA03D036E0A3}" sibTransId="{E019F804-B2B4-4097-9E61-1601D5A9FDD5}"/>
    <dgm:cxn modelId="{06C355C2-6578-4640-B861-51F216C7D5E3}" srcId="{665DF660-FBFA-4BEC-BA27-7B152D5E4DBA}" destId="{41D62947-F0CF-4D66-B550-0B29DE5E562E}" srcOrd="2" destOrd="0" parTransId="{52CD49AC-00AC-42F7-803F-AA7824C37B7E}" sibTransId="{CFB1BE19-A4BA-4DC8-8F4A-6FCDBCD9646D}"/>
    <dgm:cxn modelId="{0678EF1D-3DC4-4AA6-9529-6A6AB604DC49}" srcId="{F5BD989E-9237-4467-9A54-1DAA26B5B547}" destId="{3B6E8C13-BEF9-4FDE-BC0A-A55822C92476}" srcOrd="2" destOrd="0" parTransId="{6C1046AC-2D61-4631-BC37-0E43234474DF}" sibTransId="{9826F2A3-3F01-4619-A357-3E7B529DD280}"/>
    <dgm:cxn modelId="{86C690B7-22E1-4376-B2B5-792D4608DBD1}" srcId="{8D971F77-A4A2-4D86-A36F-E8DDDBBFD5A1}" destId="{4772356A-4CAF-4AD8-9D6F-3FE81ED6EAAF}" srcOrd="1" destOrd="0" parTransId="{406B3A05-9820-4A91-BC74-E02D50CF26DF}" sibTransId="{F6DA544B-9DCE-454B-985D-8647536007A1}"/>
    <dgm:cxn modelId="{22C46489-83D1-4DC6-8D23-3B4988627C1A}" type="presOf" srcId="{B510E9D4-78A1-4C3F-890F-AD33922B6A1F}" destId="{9FA29B82-4545-47D3-A3A5-B28B25FFDD88}" srcOrd="0" destOrd="0" presId="urn:microsoft.com/office/officeart/2005/8/layout/lProcess3"/>
    <dgm:cxn modelId="{33289828-D0BD-4354-95EF-D2A064E71719}" type="presOf" srcId="{1DA5C1AB-AD6E-48C4-9ABC-D0E19FEED95E}" destId="{54D759AC-5C97-409F-B857-895E2E67CDC3}" srcOrd="0" destOrd="0" presId="urn:microsoft.com/office/officeart/2005/8/layout/lProcess3"/>
    <dgm:cxn modelId="{FF8AC758-E262-4C4D-88A4-4E04E6CFB0E7}" srcId="{2D3A5145-3E9A-4C14-9BBD-DD58601B52F6}" destId="{BE43A693-EBE9-4105-AFD4-5EC7230353FF}" srcOrd="2" destOrd="0" parTransId="{45ECF941-BE0E-4D23-91F8-062D77BB7B66}" sibTransId="{25DEA8AB-D502-48E8-91A4-188A7FA859BD}"/>
    <dgm:cxn modelId="{B3AADF19-5E2F-4422-A3C4-A4F913CDF230}" type="presOf" srcId="{41D62947-F0CF-4D66-B550-0B29DE5E562E}" destId="{C78E6239-9584-4F8A-9FB9-0F970D6D1EDD}" srcOrd="0" destOrd="0" presId="urn:microsoft.com/office/officeart/2005/8/layout/lProcess3"/>
    <dgm:cxn modelId="{3BF4B073-34AC-4D9A-BD42-71D64860D45B}" type="presOf" srcId="{F26ACFC6-AE59-4B3A-A92A-07A0534F8C8A}" destId="{3412E343-EC69-4771-A705-5EBBFBEB2951}" srcOrd="0" destOrd="0" presId="urn:microsoft.com/office/officeart/2005/8/layout/lProcess3"/>
    <dgm:cxn modelId="{50E23F3A-1505-4D91-A972-12BE8DAA02A3}" type="presOf" srcId="{4F7DB6EC-A1DD-40F9-9520-61B7E4EB9C7A}" destId="{675A4D90-9EA4-4CB3-8622-8CC18D505E5F}" srcOrd="0" destOrd="0" presId="urn:microsoft.com/office/officeart/2005/8/layout/lProcess3"/>
    <dgm:cxn modelId="{F96A93E9-4009-4AF9-9D6C-34DBE0BFA4A3}" type="presOf" srcId="{7B87C17B-5EC3-46AC-B18A-C5D8F77297A4}" destId="{D37ABF95-CF23-4144-A794-31004E3F8502}" srcOrd="0" destOrd="0" presId="urn:microsoft.com/office/officeart/2005/8/layout/lProcess3"/>
    <dgm:cxn modelId="{5D6DA4F7-AE02-473D-A164-11DC4B9BFE79}" type="presOf" srcId="{1923F21D-19CF-4921-9F6A-DAD6876100AA}" destId="{B0ED61B9-B7DC-42F2-8103-EB572F614E36}" srcOrd="0" destOrd="0" presId="urn:microsoft.com/office/officeart/2005/8/layout/lProcess3"/>
    <dgm:cxn modelId="{00679E25-A82C-42CD-A4A5-588133EE2211}" type="presOf" srcId="{62956B66-E308-40B3-BFA7-580E87CF227E}" destId="{CF909B54-386B-4F86-BEF4-4E6E878453BA}" srcOrd="0" destOrd="0" presId="urn:microsoft.com/office/officeart/2005/8/layout/lProcess3"/>
    <dgm:cxn modelId="{8FBEEB68-6462-4258-8DB5-5366D73675C9}" srcId="{2D3A5145-3E9A-4C14-9BBD-DD58601B52F6}" destId="{F634C471-33C6-4E8F-A0C3-74E684C80F18}" srcOrd="1" destOrd="0" parTransId="{416B139C-A130-4A59-B60C-3706DC032EFC}" sibTransId="{35C65C32-C903-4CDA-BC1E-33EDE9232351}"/>
    <dgm:cxn modelId="{D7406E22-91D2-46EC-B08E-00F9644501A7}" type="presOf" srcId="{F634C471-33C6-4E8F-A0C3-74E684C80F18}" destId="{6440E862-C0AE-4F2E-B326-8E45390913D4}" srcOrd="0" destOrd="0" presId="urn:microsoft.com/office/officeart/2005/8/layout/lProcess3"/>
    <dgm:cxn modelId="{A30EDE34-8E12-4CF3-B7D7-8EB276F2ECB7}" type="presOf" srcId="{5192855B-E3E8-4048-8EA1-D6968818CA06}" destId="{065D70F4-E122-43FD-A82F-C77908620FB2}" srcOrd="0" destOrd="0" presId="urn:microsoft.com/office/officeart/2005/8/layout/lProcess3"/>
    <dgm:cxn modelId="{8CD5A404-1E04-4302-8BED-130C716BB5B1}" type="presOf" srcId="{665DF660-FBFA-4BEC-BA27-7B152D5E4DBA}" destId="{98AE9F01-B407-4E6D-BF36-1A6E3B1D0BF2}" srcOrd="0" destOrd="0" presId="urn:microsoft.com/office/officeart/2005/8/layout/lProcess3"/>
    <dgm:cxn modelId="{0596D5EA-5521-459A-B98C-D2C36577309A}" srcId="{F5BD989E-9237-4467-9A54-1DAA26B5B547}" destId="{B510E9D4-78A1-4C3F-890F-AD33922B6A1F}" srcOrd="0" destOrd="0" parTransId="{41C730AF-104C-4A61-A89B-AE2252EAD2A1}" sibTransId="{8C462937-C3A6-4643-B836-F228501D1FDE}"/>
    <dgm:cxn modelId="{AF0A0853-82B2-49ED-ABAA-554A7B907D91}" srcId="{62956B66-E308-40B3-BFA7-580E87CF227E}" destId="{1923F21D-19CF-4921-9F6A-DAD6876100AA}" srcOrd="1" destOrd="0" parTransId="{4E01D46E-5B4F-4226-9733-E03FB58B6BD1}" sibTransId="{3B7C53EB-D2D3-42E0-B7A5-E6DAC84F395B}"/>
    <dgm:cxn modelId="{CF4D4F78-8764-4573-AB8B-6A9650F530D3}" type="presOf" srcId="{F5BD989E-9237-4467-9A54-1DAA26B5B547}" destId="{B6EB67A4-F523-4EAC-A595-00D41059EF0B}" srcOrd="0" destOrd="0" presId="urn:microsoft.com/office/officeart/2005/8/layout/lProcess3"/>
    <dgm:cxn modelId="{E871F3E6-45D1-4A26-8627-7001EE5535C7}" type="presOf" srcId="{3B6E8C13-BEF9-4FDE-BC0A-A55822C92476}" destId="{438BA705-4C92-49EB-81D4-8269DDA54857}" srcOrd="0" destOrd="0" presId="urn:microsoft.com/office/officeart/2005/8/layout/lProcess3"/>
    <dgm:cxn modelId="{1C32A65F-B543-4C63-9391-8FFCE7D0FAC7}" srcId="{8D971F77-A4A2-4D86-A36F-E8DDDBBFD5A1}" destId="{F26ACFC6-AE59-4B3A-A92A-07A0534F8C8A}" srcOrd="3" destOrd="0" parTransId="{1208F808-C0CC-4716-A5E3-9ED07CA51ACF}" sibTransId="{C8F95CD4-00E3-4817-9AE5-8ED0A2459939}"/>
    <dgm:cxn modelId="{F0CA25E1-69DF-40F7-92C4-72D0E5E3E6E6}" type="presOf" srcId="{7E38B324-9DF3-460B-A9A0-473C1EF4A158}" destId="{E0E52CA2-C0EA-4686-91DC-F8B58F8CC1DA}" srcOrd="0" destOrd="0" presId="urn:microsoft.com/office/officeart/2005/8/layout/lProcess3"/>
    <dgm:cxn modelId="{88D36CFA-0166-4B16-9E8A-003909F33845}" type="presOf" srcId="{8D971F77-A4A2-4D86-A36F-E8DDDBBFD5A1}" destId="{D4DE3BC7-86E4-4F8B-8D6D-6B801643A81E}" srcOrd="0" destOrd="0" presId="urn:microsoft.com/office/officeart/2005/8/layout/lProcess3"/>
    <dgm:cxn modelId="{65478C90-56C4-4BD4-92B5-E7984F80AA00}" type="presOf" srcId="{4FA54BC1-0001-4E98-88BE-FBE6078930E8}" destId="{01FFD498-EEB8-4003-AF2F-3B8A3DB8838D}" srcOrd="0" destOrd="0" presId="urn:microsoft.com/office/officeart/2005/8/layout/lProcess3"/>
    <dgm:cxn modelId="{7A00210F-E314-46EF-AC6B-3BBB839DB8C2}" srcId="{4FA54BC1-0001-4E98-88BE-FBE6078930E8}" destId="{F5BD989E-9237-4467-9A54-1DAA26B5B547}" srcOrd="4" destOrd="0" parTransId="{82730FB5-0BA1-4E70-B0DA-0831416C23A7}" sibTransId="{B43A26A6-1BDF-4C56-98F6-2F5E7AB47A1E}"/>
    <dgm:cxn modelId="{4529E758-10B9-4104-9EBE-5C4B40D1A14C}" srcId="{7179A2FE-16CD-4356-9EA8-861F6768FC25}" destId="{8DBAF37E-9543-4619-870A-36F166A699C8}" srcOrd="3" destOrd="0" parTransId="{F6FF82BC-B7FF-4D28-A4BE-F278B9ADCCA8}" sibTransId="{D1F907CC-0042-4545-BE34-E64B8A65CE8A}"/>
    <dgm:cxn modelId="{A428E877-7503-41BD-847A-BC5FE1206BEA}" srcId="{7179A2FE-16CD-4356-9EA8-861F6768FC25}" destId="{CFFEF523-0547-47A4-956F-B5EB66F173F0}" srcOrd="1" destOrd="0" parTransId="{9E5C0A9E-FF0D-47A5-9AC4-0B3FFDE4CB0E}" sibTransId="{FB350A2C-6786-4382-97F2-7372ECD9C33E}"/>
    <dgm:cxn modelId="{D5A5EFA9-808D-4933-A574-5AEC143D6C04}" srcId="{F5BD989E-9237-4467-9A54-1DAA26B5B547}" destId="{84F8D498-5256-474F-8871-366231E4C683}" srcOrd="1" destOrd="0" parTransId="{61927424-1414-4D64-AFDF-BAB755292005}" sibTransId="{704F7410-F74E-4D06-894D-CAF67F146097}"/>
    <dgm:cxn modelId="{13C62E68-9C3C-49FF-936F-ECDFA2A236FB}" srcId="{7179A2FE-16CD-4356-9EA8-861F6768FC25}" destId="{7E38B324-9DF3-460B-A9A0-473C1EF4A158}" srcOrd="2" destOrd="0" parTransId="{7640AE24-EAB2-4265-9876-B4589C2F9234}" sibTransId="{4FE6AB8E-1C13-4ABF-AA7D-68EE86FB6E02}"/>
    <dgm:cxn modelId="{336F8DC4-86EB-4B01-978F-F395727B60EA}" srcId="{665DF660-FBFA-4BEC-BA27-7B152D5E4DBA}" destId="{4F7DB6EC-A1DD-40F9-9520-61B7E4EB9C7A}" srcOrd="0" destOrd="0" parTransId="{F954C2A4-B079-422D-8781-FBDC64FB590B}" sibTransId="{96B168EC-6075-4728-AECB-8FF5A36CF887}"/>
    <dgm:cxn modelId="{543266C9-4077-4E76-8AE1-09F078C7FEC9}" type="presOf" srcId="{B32382C6-669A-4C3B-BB8A-C2516E2EDDE1}" destId="{88430CF3-2328-4682-8B58-A1E99547CAF1}" srcOrd="0" destOrd="0" presId="urn:microsoft.com/office/officeart/2005/8/layout/lProcess3"/>
    <dgm:cxn modelId="{48CD22BD-299C-4133-A130-1B2A60939A6B}" type="presOf" srcId="{DDA18C74-1639-4934-A3C8-A7510D979913}" destId="{11667A87-9F96-4158-A7BE-4451ECD623B0}" srcOrd="0" destOrd="0" presId="urn:microsoft.com/office/officeart/2005/8/layout/lProcess3"/>
    <dgm:cxn modelId="{FCE3C821-7B09-494B-B34D-4C788248ABF9}" srcId="{2D3A5145-3E9A-4C14-9BBD-DD58601B52F6}" destId="{317BB704-33D6-442E-A19C-7736E476BA9E}" srcOrd="0" destOrd="0" parTransId="{931BA45C-F488-4B54-B1AC-3A177EEEDEE3}" sibTransId="{674BEC8F-E65C-48A2-8EA5-51A12FBC33C2}"/>
    <dgm:cxn modelId="{CFBE874B-3F97-4072-B387-F221BEE2000A}" type="presOf" srcId="{4772356A-4CAF-4AD8-9D6F-3FE81ED6EAAF}" destId="{86B550FD-98D4-4A4E-8856-0526A0AFE5CE}" srcOrd="0" destOrd="0" presId="urn:microsoft.com/office/officeart/2005/8/layout/lProcess3"/>
    <dgm:cxn modelId="{FAE4563A-E229-400E-AF71-C1E1FEE215F1}" type="presOf" srcId="{E7009965-85F3-497E-88C0-453722489DA5}" destId="{42CECC9D-170A-46C3-992E-AA0BE975FF48}" srcOrd="0" destOrd="0" presId="urn:microsoft.com/office/officeart/2005/8/layout/lProcess3"/>
    <dgm:cxn modelId="{AC46CD20-3932-412D-B54B-1688DE1D3831}" type="presOf" srcId="{CFFEF523-0547-47A4-956F-B5EB66F173F0}" destId="{F98D9FD6-3F27-412B-80D1-0FDBE766AB9F}" srcOrd="0" destOrd="0" presId="urn:microsoft.com/office/officeart/2005/8/layout/lProcess3"/>
    <dgm:cxn modelId="{D0B93B19-90DD-4D03-B0EC-E16D7127D3B4}" srcId="{2D3A5145-3E9A-4C14-9BBD-DD58601B52F6}" destId="{7B87C17B-5EC3-46AC-B18A-C5D8F77297A4}" srcOrd="3" destOrd="0" parTransId="{C11FF826-7894-4DEE-A5BB-36F0521E0D17}" sibTransId="{16D676D9-941E-4246-A507-A7835983E3DD}"/>
    <dgm:cxn modelId="{D1B2BDE2-75B2-45CD-93FE-B0CEBD6FF13F}" srcId="{62956B66-E308-40B3-BFA7-580E87CF227E}" destId="{495DAF4F-BE05-4F2C-8A4B-F637C2BE3FA4}" srcOrd="2" destOrd="0" parTransId="{9D5103F8-8357-4A1D-A267-604BFF45B680}" sibTransId="{AE265D65-F8FE-4849-9808-639B4089F3E0}"/>
    <dgm:cxn modelId="{33C38B7D-C80E-4A24-AD49-4A023E3402D9}" type="presOf" srcId="{2D3A5145-3E9A-4C14-9BBD-DD58601B52F6}" destId="{28EE50F6-02AA-403B-841E-74A4B054D00E}" srcOrd="0" destOrd="0" presId="urn:microsoft.com/office/officeart/2005/8/layout/lProcess3"/>
    <dgm:cxn modelId="{E3549BD4-A596-47B6-A15B-C63D425D01B5}" srcId="{8D971F77-A4A2-4D86-A36F-E8DDDBBFD5A1}" destId="{33585BE5-49B0-4FE8-8704-87A9484799E1}" srcOrd="0" destOrd="0" parTransId="{ABBC3199-5CF9-4061-8CE2-A599E995A4DE}" sibTransId="{F7C40D29-ADA8-4244-8199-35660603E884}"/>
    <dgm:cxn modelId="{F5C7FB42-5FC8-406B-92A3-0292E533C9E1}" type="presParOf" srcId="{01FFD498-EEB8-4003-AF2F-3B8A3DB8838D}" destId="{A132C528-14B2-4B2A-B862-17C664985ECA}" srcOrd="0" destOrd="0" presId="urn:microsoft.com/office/officeart/2005/8/layout/lProcess3"/>
    <dgm:cxn modelId="{5D7B21BB-0C15-42BE-913E-AE923EF312FD}" type="presParOf" srcId="{A132C528-14B2-4B2A-B862-17C664985ECA}" destId="{D4DE3BC7-86E4-4F8B-8D6D-6B801643A81E}" srcOrd="0" destOrd="0" presId="urn:microsoft.com/office/officeart/2005/8/layout/lProcess3"/>
    <dgm:cxn modelId="{3D1EB5D4-928D-4063-A78C-F27AE6E8C425}" type="presParOf" srcId="{A132C528-14B2-4B2A-B862-17C664985ECA}" destId="{F757CE0D-F8AB-4579-8124-0EFE10EB8599}" srcOrd="1" destOrd="0" presId="urn:microsoft.com/office/officeart/2005/8/layout/lProcess3"/>
    <dgm:cxn modelId="{4EC5387E-AC46-4274-AF64-67CF0E209172}" type="presParOf" srcId="{A132C528-14B2-4B2A-B862-17C664985ECA}" destId="{4B7273E0-0A47-4C91-8907-F13778438CAF}" srcOrd="2" destOrd="0" presId="urn:microsoft.com/office/officeart/2005/8/layout/lProcess3"/>
    <dgm:cxn modelId="{A35BA220-AD00-4E6C-9285-E4F72A1E9FF0}" type="presParOf" srcId="{A132C528-14B2-4B2A-B862-17C664985ECA}" destId="{5EEF92E3-1C09-4746-850A-EF5CF2C98AA9}" srcOrd="3" destOrd="0" presId="urn:microsoft.com/office/officeart/2005/8/layout/lProcess3"/>
    <dgm:cxn modelId="{E9CB2337-558B-4580-8EEF-8635ECC04BD6}" type="presParOf" srcId="{A132C528-14B2-4B2A-B862-17C664985ECA}" destId="{86B550FD-98D4-4A4E-8856-0526A0AFE5CE}" srcOrd="4" destOrd="0" presId="urn:microsoft.com/office/officeart/2005/8/layout/lProcess3"/>
    <dgm:cxn modelId="{0EDCC00D-DE6D-4BE6-A000-FA7F41CB422B}" type="presParOf" srcId="{A132C528-14B2-4B2A-B862-17C664985ECA}" destId="{B36AC8AB-E8CA-47D1-BE4F-8FC753F4283B}" srcOrd="5" destOrd="0" presId="urn:microsoft.com/office/officeart/2005/8/layout/lProcess3"/>
    <dgm:cxn modelId="{4AED48C7-0EB5-4ED9-8B54-DFC2C30E6ACC}" type="presParOf" srcId="{A132C528-14B2-4B2A-B862-17C664985ECA}" destId="{88430CF3-2328-4682-8B58-A1E99547CAF1}" srcOrd="6" destOrd="0" presId="urn:microsoft.com/office/officeart/2005/8/layout/lProcess3"/>
    <dgm:cxn modelId="{198D1395-DF79-4BFF-A5D8-F26CE586A641}" type="presParOf" srcId="{A132C528-14B2-4B2A-B862-17C664985ECA}" destId="{13039D37-45FD-4C3F-B2EE-3A2727ACEF33}" srcOrd="7" destOrd="0" presId="urn:microsoft.com/office/officeart/2005/8/layout/lProcess3"/>
    <dgm:cxn modelId="{34F4085E-285E-41CC-B1F3-A9F70355B85E}" type="presParOf" srcId="{A132C528-14B2-4B2A-B862-17C664985ECA}" destId="{3412E343-EC69-4771-A705-5EBBFBEB2951}" srcOrd="8" destOrd="0" presId="urn:microsoft.com/office/officeart/2005/8/layout/lProcess3"/>
    <dgm:cxn modelId="{34EE9752-9533-425B-8BB9-5AC7F82EB0EC}" type="presParOf" srcId="{01FFD498-EEB8-4003-AF2F-3B8A3DB8838D}" destId="{A7A5818B-1B84-4821-95F2-97447CA0D9FA}" srcOrd="1" destOrd="0" presId="urn:microsoft.com/office/officeart/2005/8/layout/lProcess3"/>
    <dgm:cxn modelId="{0FC001AF-196A-4FEF-AA12-70084C2A49D3}" type="presParOf" srcId="{01FFD498-EEB8-4003-AF2F-3B8A3DB8838D}" destId="{40006FBF-E30E-4439-9C4C-CAEA1ECD6AB0}" srcOrd="2" destOrd="0" presId="urn:microsoft.com/office/officeart/2005/8/layout/lProcess3"/>
    <dgm:cxn modelId="{7292B813-643B-4B86-93D5-A8E0136A32E7}" type="presParOf" srcId="{40006FBF-E30E-4439-9C4C-CAEA1ECD6AB0}" destId="{28EE50F6-02AA-403B-841E-74A4B054D00E}" srcOrd="0" destOrd="0" presId="urn:microsoft.com/office/officeart/2005/8/layout/lProcess3"/>
    <dgm:cxn modelId="{555252DD-F1C9-4AFC-B8A5-DFCA1EAEB7E3}" type="presParOf" srcId="{40006FBF-E30E-4439-9C4C-CAEA1ECD6AB0}" destId="{FC98B550-1EFC-407F-B523-6520D69E8CF6}" srcOrd="1" destOrd="0" presId="urn:microsoft.com/office/officeart/2005/8/layout/lProcess3"/>
    <dgm:cxn modelId="{8F47F5FA-15E1-462E-A505-836E4ABFF1EC}" type="presParOf" srcId="{40006FBF-E30E-4439-9C4C-CAEA1ECD6AB0}" destId="{B4E65645-A22A-42EF-8BDE-4F671BFA8C7A}" srcOrd="2" destOrd="0" presId="urn:microsoft.com/office/officeart/2005/8/layout/lProcess3"/>
    <dgm:cxn modelId="{3A28AA7F-DA12-4CC4-8D5A-90C87CB1EE9B}" type="presParOf" srcId="{40006FBF-E30E-4439-9C4C-CAEA1ECD6AB0}" destId="{3132D476-CB29-4B11-B65E-2386775F4663}" srcOrd="3" destOrd="0" presId="urn:microsoft.com/office/officeart/2005/8/layout/lProcess3"/>
    <dgm:cxn modelId="{F11B0A5A-5593-4A4F-81A0-A7F367359FFD}" type="presParOf" srcId="{40006FBF-E30E-4439-9C4C-CAEA1ECD6AB0}" destId="{6440E862-C0AE-4F2E-B326-8E45390913D4}" srcOrd="4" destOrd="0" presId="urn:microsoft.com/office/officeart/2005/8/layout/lProcess3"/>
    <dgm:cxn modelId="{D706E3A8-FC8E-4374-AC55-FDD1B4023C12}" type="presParOf" srcId="{40006FBF-E30E-4439-9C4C-CAEA1ECD6AB0}" destId="{4DADE08E-F0F0-49F0-9DDE-0B759EE5D1A3}" srcOrd="5" destOrd="0" presId="urn:microsoft.com/office/officeart/2005/8/layout/lProcess3"/>
    <dgm:cxn modelId="{44B59203-760A-44B4-AAD0-106BCAC52239}" type="presParOf" srcId="{40006FBF-E30E-4439-9C4C-CAEA1ECD6AB0}" destId="{08DF119D-8E39-4916-B858-7B9A270212A1}" srcOrd="6" destOrd="0" presId="urn:microsoft.com/office/officeart/2005/8/layout/lProcess3"/>
    <dgm:cxn modelId="{AA985893-B11E-4E89-9753-B9D2080B4913}" type="presParOf" srcId="{40006FBF-E30E-4439-9C4C-CAEA1ECD6AB0}" destId="{FAECBD7F-7742-4960-9E0F-FB5F5CC7ECDB}" srcOrd="7" destOrd="0" presId="urn:microsoft.com/office/officeart/2005/8/layout/lProcess3"/>
    <dgm:cxn modelId="{84A5D852-8551-4508-963D-87A326B9A29C}" type="presParOf" srcId="{40006FBF-E30E-4439-9C4C-CAEA1ECD6AB0}" destId="{D37ABF95-CF23-4144-A794-31004E3F8502}" srcOrd="8" destOrd="0" presId="urn:microsoft.com/office/officeart/2005/8/layout/lProcess3"/>
    <dgm:cxn modelId="{D4010931-1204-4E01-A668-75D96A16ED89}" type="presParOf" srcId="{01FFD498-EEB8-4003-AF2F-3B8A3DB8838D}" destId="{AB952EE1-0E8C-4883-AC16-E634D0DD15EE}" srcOrd="3" destOrd="0" presId="urn:microsoft.com/office/officeart/2005/8/layout/lProcess3"/>
    <dgm:cxn modelId="{F5E3FACA-59F2-41D0-A249-7E5EEECBE082}" type="presParOf" srcId="{01FFD498-EEB8-4003-AF2F-3B8A3DB8838D}" destId="{CEDA2450-D91E-4D19-94CA-A9F4D3F6DA7B}" srcOrd="4" destOrd="0" presId="urn:microsoft.com/office/officeart/2005/8/layout/lProcess3"/>
    <dgm:cxn modelId="{2A74B9A6-E0A4-426C-9800-23376DB6F424}" type="presParOf" srcId="{CEDA2450-D91E-4D19-94CA-A9F4D3F6DA7B}" destId="{98AE9F01-B407-4E6D-BF36-1A6E3B1D0BF2}" srcOrd="0" destOrd="0" presId="urn:microsoft.com/office/officeart/2005/8/layout/lProcess3"/>
    <dgm:cxn modelId="{DBBAF616-253E-4749-8A2E-B3F34B63F7FE}" type="presParOf" srcId="{CEDA2450-D91E-4D19-94CA-A9F4D3F6DA7B}" destId="{DA72C865-F7BF-4CD7-B0AE-7959C3AE154A}" srcOrd="1" destOrd="0" presId="urn:microsoft.com/office/officeart/2005/8/layout/lProcess3"/>
    <dgm:cxn modelId="{4A968BD9-19A6-41C4-A2D0-95B8A9B05E92}" type="presParOf" srcId="{CEDA2450-D91E-4D19-94CA-A9F4D3F6DA7B}" destId="{675A4D90-9EA4-4CB3-8622-8CC18D505E5F}" srcOrd="2" destOrd="0" presId="urn:microsoft.com/office/officeart/2005/8/layout/lProcess3"/>
    <dgm:cxn modelId="{E1294453-0800-4BAA-B96C-145FA7C316B8}" type="presParOf" srcId="{CEDA2450-D91E-4D19-94CA-A9F4D3F6DA7B}" destId="{06F8C33C-6355-495E-BCA9-84999FEF6344}" srcOrd="3" destOrd="0" presId="urn:microsoft.com/office/officeart/2005/8/layout/lProcess3"/>
    <dgm:cxn modelId="{0E4FDA5C-804F-45D1-BAE2-0845C054E38B}" type="presParOf" srcId="{CEDA2450-D91E-4D19-94CA-A9F4D3F6DA7B}" destId="{577BF9B9-C8C1-45E9-92E4-8DEF2C9B5FC1}" srcOrd="4" destOrd="0" presId="urn:microsoft.com/office/officeart/2005/8/layout/lProcess3"/>
    <dgm:cxn modelId="{66029085-49F3-4374-806F-8CD6D068184F}" type="presParOf" srcId="{CEDA2450-D91E-4D19-94CA-A9F4D3F6DA7B}" destId="{149A5361-54AF-4E93-8709-0D29F5562411}" srcOrd="5" destOrd="0" presId="urn:microsoft.com/office/officeart/2005/8/layout/lProcess3"/>
    <dgm:cxn modelId="{AB461F30-D3C2-4EC6-852C-3785EDF696AA}" type="presParOf" srcId="{CEDA2450-D91E-4D19-94CA-A9F4D3F6DA7B}" destId="{C78E6239-9584-4F8A-9FB9-0F970D6D1EDD}" srcOrd="6" destOrd="0" presId="urn:microsoft.com/office/officeart/2005/8/layout/lProcess3"/>
    <dgm:cxn modelId="{EDB9CAE2-1914-487D-9E53-BCE459F35583}" type="presParOf" srcId="{CEDA2450-D91E-4D19-94CA-A9F4D3F6DA7B}" destId="{1571EEC5-11AC-4C5B-85EE-3A0B702048BF}" srcOrd="7" destOrd="0" presId="urn:microsoft.com/office/officeart/2005/8/layout/lProcess3"/>
    <dgm:cxn modelId="{1A3CB7BA-ABBD-471B-AC46-C51D46F750FA}" type="presParOf" srcId="{CEDA2450-D91E-4D19-94CA-A9F4D3F6DA7B}" destId="{42CECC9D-170A-46C3-992E-AA0BE975FF48}" srcOrd="8" destOrd="0" presId="urn:microsoft.com/office/officeart/2005/8/layout/lProcess3"/>
    <dgm:cxn modelId="{B1AC25E9-6CA6-4376-8F08-5E6B9CF3CB72}" type="presParOf" srcId="{01FFD498-EEB8-4003-AF2F-3B8A3DB8838D}" destId="{16A6B0BD-06D0-4673-A2E1-BD65BF7E9F6C}" srcOrd="5" destOrd="0" presId="urn:microsoft.com/office/officeart/2005/8/layout/lProcess3"/>
    <dgm:cxn modelId="{A817AB75-7C34-4215-9DC5-6269467DEF00}" type="presParOf" srcId="{01FFD498-EEB8-4003-AF2F-3B8A3DB8838D}" destId="{47B321C3-DD82-423D-B24D-7837ABE445B5}" srcOrd="6" destOrd="0" presId="urn:microsoft.com/office/officeart/2005/8/layout/lProcess3"/>
    <dgm:cxn modelId="{78EDACAF-C840-4504-B010-BD95A9A72DF5}" type="presParOf" srcId="{47B321C3-DD82-423D-B24D-7837ABE445B5}" destId="{130B11D0-4650-4FBA-8A07-80D7FDA742CB}" srcOrd="0" destOrd="0" presId="urn:microsoft.com/office/officeart/2005/8/layout/lProcess3"/>
    <dgm:cxn modelId="{EF341AA1-0845-4559-A3FA-C6D703E6A375}" type="presParOf" srcId="{47B321C3-DD82-423D-B24D-7837ABE445B5}" destId="{2E7200BF-92E4-4D0F-BE9D-F0F277487C34}" srcOrd="1" destOrd="0" presId="urn:microsoft.com/office/officeart/2005/8/layout/lProcess3"/>
    <dgm:cxn modelId="{FA6A9BBE-AD44-4197-B3BD-C48EF5A389B1}" type="presParOf" srcId="{47B321C3-DD82-423D-B24D-7837ABE445B5}" destId="{065D70F4-E122-43FD-A82F-C77908620FB2}" srcOrd="2" destOrd="0" presId="urn:microsoft.com/office/officeart/2005/8/layout/lProcess3"/>
    <dgm:cxn modelId="{400B448E-8DA9-484B-8F54-352C06C8DB6B}" type="presParOf" srcId="{47B321C3-DD82-423D-B24D-7837ABE445B5}" destId="{A55486AB-5BBC-4B17-BDED-85E89ECCF15C}" srcOrd="3" destOrd="0" presId="urn:microsoft.com/office/officeart/2005/8/layout/lProcess3"/>
    <dgm:cxn modelId="{9334CA25-634D-4DAC-9749-48DF63D7B0C5}" type="presParOf" srcId="{47B321C3-DD82-423D-B24D-7837ABE445B5}" destId="{F98D9FD6-3F27-412B-80D1-0FDBE766AB9F}" srcOrd="4" destOrd="0" presId="urn:microsoft.com/office/officeart/2005/8/layout/lProcess3"/>
    <dgm:cxn modelId="{D6E79E3D-1B0A-4EC5-BAE1-03346AE58935}" type="presParOf" srcId="{47B321C3-DD82-423D-B24D-7837ABE445B5}" destId="{C86D2F6A-1794-4120-A1A0-9CF53BD1FA55}" srcOrd="5" destOrd="0" presId="urn:microsoft.com/office/officeart/2005/8/layout/lProcess3"/>
    <dgm:cxn modelId="{5685C548-5EB0-4EC5-99B0-8998B502D799}" type="presParOf" srcId="{47B321C3-DD82-423D-B24D-7837ABE445B5}" destId="{E0E52CA2-C0EA-4686-91DC-F8B58F8CC1DA}" srcOrd="6" destOrd="0" presId="urn:microsoft.com/office/officeart/2005/8/layout/lProcess3"/>
    <dgm:cxn modelId="{64AC0AE7-AE94-437D-B2CC-A43D9B2F41F4}" type="presParOf" srcId="{47B321C3-DD82-423D-B24D-7837ABE445B5}" destId="{B0D392D0-88AF-4A68-BE15-4167C30EE05B}" srcOrd="7" destOrd="0" presId="urn:microsoft.com/office/officeart/2005/8/layout/lProcess3"/>
    <dgm:cxn modelId="{2D7D5046-7481-44BF-B633-4EF76A6866A9}" type="presParOf" srcId="{47B321C3-DD82-423D-B24D-7837ABE445B5}" destId="{D8B7AC38-B0D2-4808-95BD-F710336A52C0}" srcOrd="8" destOrd="0" presId="urn:microsoft.com/office/officeart/2005/8/layout/lProcess3"/>
    <dgm:cxn modelId="{D9CD8355-1DA6-46FF-8525-7FA6B247D677}" type="presParOf" srcId="{01FFD498-EEB8-4003-AF2F-3B8A3DB8838D}" destId="{F2D30B5C-42BA-4E91-8A79-D9AEA62825B5}" srcOrd="7" destOrd="0" presId="urn:microsoft.com/office/officeart/2005/8/layout/lProcess3"/>
    <dgm:cxn modelId="{8D7B658E-F32F-451E-A3BC-480D4117B27D}" type="presParOf" srcId="{01FFD498-EEB8-4003-AF2F-3B8A3DB8838D}" destId="{54ED06CE-9934-43F7-A00C-6A0B1C93EB43}" srcOrd="8" destOrd="0" presId="urn:microsoft.com/office/officeart/2005/8/layout/lProcess3"/>
    <dgm:cxn modelId="{535C682D-5378-4F81-AB72-972BA3A26076}" type="presParOf" srcId="{54ED06CE-9934-43F7-A00C-6A0B1C93EB43}" destId="{B6EB67A4-F523-4EAC-A595-00D41059EF0B}" srcOrd="0" destOrd="0" presId="urn:microsoft.com/office/officeart/2005/8/layout/lProcess3"/>
    <dgm:cxn modelId="{1B78F25E-0555-4F4B-AADC-7D0F418F6A7A}" type="presParOf" srcId="{54ED06CE-9934-43F7-A00C-6A0B1C93EB43}" destId="{9F8F4F3C-0908-4D03-B4CA-9BEF3E53F05C}" srcOrd="1" destOrd="0" presId="urn:microsoft.com/office/officeart/2005/8/layout/lProcess3"/>
    <dgm:cxn modelId="{9FB0695E-0F9F-4AD3-8D84-68F8AF94F513}" type="presParOf" srcId="{54ED06CE-9934-43F7-A00C-6A0B1C93EB43}" destId="{9FA29B82-4545-47D3-A3A5-B28B25FFDD88}" srcOrd="2" destOrd="0" presId="urn:microsoft.com/office/officeart/2005/8/layout/lProcess3"/>
    <dgm:cxn modelId="{E04881B1-64E6-4ECD-9E14-CA6DD4020A99}" type="presParOf" srcId="{54ED06CE-9934-43F7-A00C-6A0B1C93EB43}" destId="{40666B66-4802-453E-B862-6589C06BEA93}" srcOrd="3" destOrd="0" presId="urn:microsoft.com/office/officeart/2005/8/layout/lProcess3"/>
    <dgm:cxn modelId="{00C863DF-78A5-4D85-8D3E-33375321449F}" type="presParOf" srcId="{54ED06CE-9934-43F7-A00C-6A0B1C93EB43}" destId="{54DF372E-53A9-4169-B5EC-D9A6A07489BD}" srcOrd="4" destOrd="0" presId="urn:microsoft.com/office/officeart/2005/8/layout/lProcess3"/>
    <dgm:cxn modelId="{A94A20AA-9673-4685-A507-5863EBFA4CEE}" type="presParOf" srcId="{54ED06CE-9934-43F7-A00C-6A0B1C93EB43}" destId="{7C4F9D67-9143-43E3-97EB-1689829F2DA8}" srcOrd="5" destOrd="0" presId="urn:microsoft.com/office/officeart/2005/8/layout/lProcess3"/>
    <dgm:cxn modelId="{B9C5F337-023D-4A9D-A588-F15EC044729E}" type="presParOf" srcId="{54ED06CE-9934-43F7-A00C-6A0B1C93EB43}" destId="{438BA705-4C92-49EB-81D4-8269DDA54857}" srcOrd="6" destOrd="0" presId="urn:microsoft.com/office/officeart/2005/8/layout/lProcess3"/>
    <dgm:cxn modelId="{D721F651-E5C6-47FC-9AF3-0C62F7EA7508}" type="presParOf" srcId="{54ED06CE-9934-43F7-A00C-6A0B1C93EB43}" destId="{45F4FE57-CA85-4662-8500-7C4E37B284DF}" srcOrd="7" destOrd="0" presId="urn:microsoft.com/office/officeart/2005/8/layout/lProcess3"/>
    <dgm:cxn modelId="{611FFEBD-605D-4310-A9DF-C39A67A4460D}" type="presParOf" srcId="{54ED06CE-9934-43F7-A00C-6A0B1C93EB43}" destId="{11667A87-9F96-4158-A7BE-4451ECD623B0}" srcOrd="8" destOrd="0" presId="urn:microsoft.com/office/officeart/2005/8/layout/lProcess3"/>
    <dgm:cxn modelId="{79A2C247-BEB0-4653-A8FA-FF557D8C5841}" type="presParOf" srcId="{01FFD498-EEB8-4003-AF2F-3B8A3DB8838D}" destId="{1DF4B693-EF7A-42BC-912B-8BB89F933C29}" srcOrd="9" destOrd="0" presId="urn:microsoft.com/office/officeart/2005/8/layout/lProcess3"/>
    <dgm:cxn modelId="{2674EA7D-B896-42D9-AD0A-58F7032244EA}" type="presParOf" srcId="{01FFD498-EEB8-4003-AF2F-3B8A3DB8838D}" destId="{435BDF27-72CE-4B8F-90D5-8E695043322A}" srcOrd="10" destOrd="0" presId="urn:microsoft.com/office/officeart/2005/8/layout/lProcess3"/>
    <dgm:cxn modelId="{8621D4EE-3B04-4FF0-9093-DC137FC1D974}" type="presParOf" srcId="{435BDF27-72CE-4B8F-90D5-8E695043322A}" destId="{CF909B54-386B-4F86-BEF4-4E6E878453BA}" srcOrd="0" destOrd="0" presId="urn:microsoft.com/office/officeart/2005/8/layout/lProcess3"/>
    <dgm:cxn modelId="{AD527CD7-603B-4EA5-9CEA-D39363F3EB79}" type="presParOf" srcId="{435BDF27-72CE-4B8F-90D5-8E695043322A}" destId="{2E7CCA0C-497E-4DEB-989D-0499C5C0D715}" srcOrd="1" destOrd="0" presId="urn:microsoft.com/office/officeart/2005/8/layout/lProcess3"/>
    <dgm:cxn modelId="{62C4FC0E-B1E2-47B6-B48D-622899DA5A97}" type="presParOf" srcId="{435BDF27-72CE-4B8F-90D5-8E695043322A}" destId="{54D759AC-5C97-409F-B857-895E2E67CDC3}" srcOrd="2" destOrd="0" presId="urn:microsoft.com/office/officeart/2005/8/layout/lProcess3"/>
    <dgm:cxn modelId="{C068AC63-3831-4ADB-A532-264A3BB5A784}" type="presParOf" srcId="{435BDF27-72CE-4B8F-90D5-8E695043322A}" destId="{0FB6FA2E-A084-478E-8ECD-AAF986F453EB}" srcOrd="3" destOrd="0" presId="urn:microsoft.com/office/officeart/2005/8/layout/lProcess3"/>
    <dgm:cxn modelId="{86BF5A78-0A9D-4CAD-97AD-8D3FF558964D}" type="presParOf" srcId="{435BDF27-72CE-4B8F-90D5-8E695043322A}" destId="{B0ED61B9-B7DC-42F2-8103-EB572F614E36}" srcOrd="4" destOrd="0" presId="urn:microsoft.com/office/officeart/2005/8/layout/lProcess3"/>
    <dgm:cxn modelId="{044EFB30-9868-4576-A56F-05B86F3E037A}" type="presParOf" srcId="{435BDF27-72CE-4B8F-90D5-8E695043322A}" destId="{95B5DB25-AED8-4470-9EC4-E384E72E1A15}" srcOrd="5" destOrd="0" presId="urn:microsoft.com/office/officeart/2005/8/layout/lProcess3"/>
    <dgm:cxn modelId="{2DFFA372-8155-4CCB-BD39-0D28E9EC4CAF}" type="presParOf" srcId="{435BDF27-72CE-4B8F-90D5-8E695043322A}" destId="{47739A49-8426-42CB-84EB-94AEA628AF52}" srcOrd="6"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E3BC7-86E4-4F8B-8D6D-6B801643A81E}">
      <dsp:nvSpPr>
        <dsp:cNvPr id="0" name=""/>
        <dsp:cNvSpPr/>
      </dsp:nvSpPr>
      <dsp:spPr>
        <a:xfrm>
          <a:off x="22361" y="2896"/>
          <a:ext cx="1487998" cy="595199"/>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Préliminaires</a:t>
          </a:r>
        </a:p>
      </dsp:txBody>
      <dsp:txXfrm>
        <a:off x="319961" y="2896"/>
        <a:ext cx="892799" cy="595199"/>
      </dsp:txXfrm>
    </dsp:sp>
    <dsp:sp modelId="{4B7273E0-0A47-4C91-8907-F13778438CAF}">
      <dsp:nvSpPr>
        <dsp:cNvPr id="0" name=""/>
        <dsp:cNvSpPr/>
      </dsp:nvSpPr>
      <dsp:spPr>
        <a:xfrm>
          <a:off x="1316920" y="53487"/>
          <a:ext cx="1235038" cy="494015"/>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Localisation des biens</a:t>
          </a:r>
        </a:p>
      </dsp:txBody>
      <dsp:txXfrm>
        <a:off x="1563928" y="53487"/>
        <a:ext cx="741023" cy="494015"/>
      </dsp:txXfrm>
    </dsp:sp>
    <dsp:sp modelId="{86B550FD-98D4-4A4E-8856-0526A0AFE5CE}">
      <dsp:nvSpPr>
        <dsp:cNvPr id="0" name=""/>
        <dsp:cNvSpPr/>
      </dsp:nvSpPr>
      <dsp:spPr>
        <a:xfrm>
          <a:off x="2379053" y="53487"/>
          <a:ext cx="1235038" cy="494015"/>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Identification des riverains</a:t>
          </a:r>
        </a:p>
      </dsp:txBody>
      <dsp:txXfrm>
        <a:off x="2626061" y="53487"/>
        <a:ext cx="741023" cy="494015"/>
      </dsp:txXfrm>
    </dsp:sp>
    <dsp:sp modelId="{88430CF3-2328-4682-8B58-A1E99547CAF1}">
      <dsp:nvSpPr>
        <dsp:cNvPr id="0" name=""/>
        <dsp:cNvSpPr/>
      </dsp:nvSpPr>
      <dsp:spPr>
        <a:xfrm>
          <a:off x="3441186"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documents</a:t>
          </a:r>
        </a:p>
      </dsp:txBody>
      <dsp:txXfrm>
        <a:off x="3688194" y="53487"/>
        <a:ext cx="741023" cy="494015"/>
      </dsp:txXfrm>
    </dsp:sp>
    <dsp:sp modelId="{3412E343-EC69-4771-A705-5EBBFBEB2951}">
      <dsp:nvSpPr>
        <dsp:cNvPr id="0" name=""/>
        <dsp:cNvSpPr/>
      </dsp:nvSpPr>
      <dsp:spPr>
        <a:xfrm>
          <a:off x="4503319"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sortie terrain</a:t>
          </a:r>
        </a:p>
      </dsp:txBody>
      <dsp:txXfrm>
        <a:off x="4750327" y="53487"/>
        <a:ext cx="741023" cy="494015"/>
      </dsp:txXfrm>
    </dsp:sp>
    <dsp:sp modelId="{28EE50F6-02AA-403B-841E-74A4B054D00E}">
      <dsp:nvSpPr>
        <dsp:cNvPr id="0" name=""/>
        <dsp:cNvSpPr/>
      </dsp:nvSpPr>
      <dsp:spPr>
        <a:xfrm>
          <a:off x="22361" y="681423"/>
          <a:ext cx="1487998" cy="595199"/>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Levé</a:t>
          </a:r>
        </a:p>
      </dsp:txBody>
      <dsp:txXfrm>
        <a:off x="319961" y="681423"/>
        <a:ext cx="892799" cy="595199"/>
      </dsp:txXfrm>
    </dsp:sp>
    <dsp:sp modelId="{B4E65645-A22A-42EF-8BDE-4F671BFA8C7A}">
      <dsp:nvSpPr>
        <dsp:cNvPr id="0" name=""/>
        <dsp:cNvSpPr/>
      </dsp:nvSpPr>
      <dsp:spPr>
        <a:xfrm>
          <a:off x="1316920"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Reconnaissance</a:t>
          </a:r>
        </a:p>
      </dsp:txBody>
      <dsp:txXfrm>
        <a:off x="1563928" y="732015"/>
        <a:ext cx="741023" cy="494015"/>
      </dsp:txXfrm>
    </dsp:sp>
    <dsp:sp modelId="{6440E862-C0AE-4F2E-B326-8E45390913D4}">
      <dsp:nvSpPr>
        <dsp:cNvPr id="0" name=""/>
        <dsp:cNvSpPr/>
      </dsp:nvSpPr>
      <dsp:spPr>
        <a:xfrm>
          <a:off x="2379053"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bornes</a:t>
          </a:r>
        </a:p>
      </dsp:txBody>
      <dsp:txXfrm>
        <a:off x="2626061" y="732015"/>
        <a:ext cx="741023" cy="494015"/>
      </dsp:txXfrm>
    </dsp:sp>
    <dsp:sp modelId="{08DF119D-8E39-4916-B858-7B9A270212A1}">
      <dsp:nvSpPr>
        <dsp:cNvPr id="0" name=""/>
        <dsp:cNvSpPr/>
      </dsp:nvSpPr>
      <dsp:spPr>
        <a:xfrm>
          <a:off x="3441186"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Relevé topographique</a:t>
          </a:r>
        </a:p>
      </dsp:txBody>
      <dsp:txXfrm>
        <a:off x="3688194" y="732015"/>
        <a:ext cx="741023" cy="494015"/>
      </dsp:txXfrm>
    </dsp:sp>
    <dsp:sp modelId="{D37ABF95-CF23-4144-A794-31004E3F8502}">
      <dsp:nvSpPr>
        <dsp:cNvPr id="0" name=""/>
        <dsp:cNvSpPr/>
      </dsp:nvSpPr>
      <dsp:spPr>
        <a:xfrm>
          <a:off x="4503319"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Rattachement </a:t>
          </a:r>
        </a:p>
      </dsp:txBody>
      <dsp:txXfrm>
        <a:off x="4750327" y="732015"/>
        <a:ext cx="741023" cy="494015"/>
      </dsp:txXfrm>
    </dsp:sp>
    <dsp:sp modelId="{98AE9F01-B407-4E6D-BF36-1A6E3B1D0BF2}">
      <dsp:nvSpPr>
        <dsp:cNvPr id="0" name=""/>
        <dsp:cNvSpPr/>
      </dsp:nvSpPr>
      <dsp:spPr>
        <a:xfrm>
          <a:off x="22361" y="1359950"/>
          <a:ext cx="1487998" cy="595199"/>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Traitement des données</a:t>
          </a:r>
        </a:p>
      </dsp:txBody>
      <dsp:txXfrm>
        <a:off x="319961" y="1359950"/>
        <a:ext cx="892799" cy="595199"/>
      </dsp:txXfrm>
    </dsp:sp>
    <dsp:sp modelId="{675A4D90-9EA4-4CB3-8622-8CC18D505E5F}">
      <dsp:nvSpPr>
        <dsp:cNvPr id="0" name=""/>
        <dsp:cNvSpPr/>
      </dsp:nvSpPr>
      <dsp:spPr>
        <a:xfrm>
          <a:off x="1316920"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Transfert</a:t>
          </a:r>
        </a:p>
      </dsp:txBody>
      <dsp:txXfrm>
        <a:off x="1563928" y="1410542"/>
        <a:ext cx="741023" cy="494015"/>
      </dsp:txXfrm>
    </dsp:sp>
    <dsp:sp modelId="{577BF9B9-C8C1-45E9-92E4-8DEF2C9B5FC1}">
      <dsp:nvSpPr>
        <dsp:cNvPr id="0" name=""/>
        <dsp:cNvSpPr/>
      </dsp:nvSpPr>
      <dsp:spPr>
        <a:xfrm>
          <a:off x="2379053"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Calculs</a:t>
          </a:r>
        </a:p>
      </dsp:txBody>
      <dsp:txXfrm>
        <a:off x="2626061" y="1410542"/>
        <a:ext cx="741023" cy="494015"/>
      </dsp:txXfrm>
    </dsp:sp>
    <dsp:sp modelId="{C78E6239-9584-4F8A-9FB9-0F970D6D1EDD}">
      <dsp:nvSpPr>
        <dsp:cNvPr id="0" name=""/>
        <dsp:cNvSpPr/>
      </dsp:nvSpPr>
      <dsp:spPr>
        <a:xfrm>
          <a:off x="3441186" y="1410542"/>
          <a:ext cx="1235038" cy="494015"/>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Vérification des tolérances</a:t>
          </a:r>
        </a:p>
      </dsp:txBody>
      <dsp:txXfrm>
        <a:off x="3688194" y="1410542"/>
        <a:ext cx="741023" cy="494015"/>
      </dsp:txXfrm>
    </dsp:sp>
    <dsp:sp modelId="{42CECC9D-170A-46C3-992E-AA0BE975FF48}">
      <dsp:nvSpPr>
        <dsp:cNvPr id="0" name=""/>
        <dsp:cNvSpPr/>
      </dsp:nvSpPr>
      <dsp:spPr>
        <a:xfrm>
          <a:off x="4503319" y="1410542"/>
          <a:ext cx="1235038" cy="494015"/>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DAO</a:t>
          </a:r>
        </a:p>
      </dsp:txBody>
      <dsp:txXfrm>
        <a:off x="4750327" y="1410542"/>
        <a:ext cx="741023" cy="494015"/>
      </dsp:txXfrm>
    </dsp:sp>
    <dsp:sp modelId="{130B11D0-4650-4FBA-8A07-80D7FDA742CB}">
      <dsp:nvSpPr>
        <dsp:cNvPr id="0" name=""/>
        <dsp:cNvSpPr/>
      </dsp:nvSpPr>
      <dsp:spPr>
        <a:xfrm>
          <a:off x="22361" y="2038477"/>
          <a:ext cx="1487998" cy="595199"/>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b="0" i="0" kern="1200" baseline="0">
              <a:solidFill>
                <a:sysClr val="windowText" lastClr="000000"/>
              </a:solidFill>
              <a:latin typeface="Calibri"/>
              <a:ea typeface="+mn-ea"/>
              <a:cs typeface="+mn-cs"/>
            </a:rPr>
            <a:t>Bureau : Préparation du bornage</a:t>
          </a:r>
        </a:p>
      </dsp:txBody>
      <dsp:txXfrm>
        <a:off x="319961" y="2038477"/>
        <a:ext cx="892799" cy="595199"/>
      </dsp:txXfrm>
    </dsp:sp>
    <dsp:sp modelId="{065D70F4-E122-43FD-A82F-C77908620FB2}">
      <dsp:nvSpPr>
        <dsp:cNvPr id="0" name=""/>
        <dsp:cNvSpPr/>
      </dsp:nvSpPr>
      <dsp:spPr>
        <a:xfrm>
          <a:off x="1316920" y="2089069"/>
          <a:ext cx="1235038" cy="494015"/>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Convocations</a:t>
          </a:r>
        </a:p>
      </dsp:txBody>
      <dsp:txXfrm>
        <a:off x="1563928" y="2089069"/>
        <a:ext cx="741023" cy="494015"/>
      </dsp:txXfrm>
    </dsp:sp>
    <dsp:sp modelId="{F98D9FD6-3F27-412B-80D1-0FDBE766AB9F}">
      <dsp:nvSpPr>
        <dsp:cNvPr id="0" name=""/>
        <dsp:cNvSpPr/>
      </dsp:nvSpPr>
      <dsp:spPr>
        <a:xfrm>
          <a:off x="2379053" y="2089069"/>
          <a:ext cx="1235038" cy="494015"/>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Pré-rédaction du PV de bornage</a:t>
          </a:r>
        </a:p>
      </dsp:txBody>
      <dsp:txXfrm>
        <a:off x="2626061" y="2089069"/>
        <a:ext cx="741023" cy="494015"/>
      </dsp:txXfrm>
    </dsp:sp>
    <dsp:sp modelId="{E0E52CA2-C0EA-4686-91DC-F8B58F8CC1DA}">
      <dsp:nvSpPr>
        <dsp:cNvPr id="0" name=""/>
        <dsp:cNvSpPr/>
      </dsp:nvSpPr>
      <dsp:spPr>
        <a:xfrm>
          <a:off x="3441186" y="2089069"/>
          <a:ext cx="1235038" cy="494015"/>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Calage du cadastre</a:t>
          </a:r>
        </a:p>
      </dsp:txBody>
      <dsp:txXfrm>
        <a:off x="3688194" y="2089069"/>
        <a:ext cx="741023" cy="494015"/>
      </dsp:txXfrm>
    </dsp:sp>
    <dsp:sp modelId="{D8B7AC38-B0D2-4808-95BD-F710336A52C0}">
      <dsp:nvSpPr>
        <dsp:cNvPr id="0" name=""/>
        <dsp:cNvSpPr/>
      </dsp:nvSpPr>
      <dsp:spPr>
        <a:xfrm>
          <a:off x="4503319" y="2089069"/>
          <a:ext cx="1235038" cy="494015"/>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du bornage en fonction des éléments trouvés</a:t>
          </a:r>
        </a:p>
      </dsp:txBody>
      <dsp:txXfrm>
        <a:off x="4750327" y="2089069"/>
        <a:ext cx="741023" cy="494015"/>
      </dsp:txXfrm>
    </dsp:sp>
    <dsp:sp modelId="{B6EB67A4-F523-4EAC-A595-00D41059EF0B}">
      <dsp:nvSpPr>
        <dsp:cNvPr id="0" name=""/>
        <dsp:cNvSpPr/>
      </dsp:nvSpPr>
      <dsp:spPr>
        <a:xfrm>
          <a:off x="22361" y="2717005"/>
          <a:ext cx="1487998" cy="595199"/>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bornage</a:t>
          </a:r>
        </a:p>
      </dsp:txBody>
      <dsp:txXfrm>
        <a:off x="319961" y="2717005"/>
        <a:ext cx="892799" cy="595199"/>
      </dsp:txXfrm>
    </dsp:sp>
    <dsp:sp modelId="{9FA29B82-4545-47D3-A3A5-B28B25FFDD88}">
      <dsp:nvSpPr>
        <dsp:cNvPr id="0" name=""/>
        <dsp:cNvSpPr/>
      </dsp:nvSpPr>
      <dsp:spPr>
        <a:xfrm>
          <a:off x="1316920"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Rencontre avec les riverains</a:t>
          </a:r>
        </a:p>
      </dsp:txBody>
      <dsp:txXfrm>
        <a:off x="1563928" y="2767597"/>
        <a:ext cx="741023" cy="494015"/>
      </dsp:txXfrm>
    </dsp:sp>
    <dsp:sp modelId="{54DF372E-53A9-4169-B5EC-D9A6A07489BD}">
      <dsp:nvSpPr>
        <dsp:cNvPr id="0" name=""/>
        <dsp:cNvSpPr/>
      </dsp:nvSpPr>
      <dsp:spPr>
        <a:xfrm>
          <a:off x="2379053"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Discussion contradictoire</a:t>
          </a:r>
        </a:p>
      </dsp:txBody>
      <dsp:txXfrm>
        <a:off x="2626061" y="2767597"/>
        <a:ext cx="741023" cy="494015"/>
      </dsp:txXfrm>
    </dsp:sp>
    <dsp:sp modelId="{438BA705-4C92-49EB-81D4-8269DDA54857}">
      <dsp:nvSpPr>
        <dsp:cNvPr id="0" name=""/>
        <dsp:cNvSpPr/>
      </dsp:nvSpPr>
      <dsp:spPr>
        <a:xfrm>
          <a:off x="3441186" y="2767597"/>
          <a:ext cx="1235038" cy="494015"/>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Positionnement des bornes</a:t>
          </a:r>
        </a:p>
      </dsp:txBody>
      <dsp:txXfrm>
        <a:off x="3688194" y="2767597"/>
        <a:ext cx="741023" cy="494015"/>
      </dsp:txXfrm>
    </dsp:sp>
    <dsp:sp modelId="{11667A87-9F96-4158-A7BE-4451ECD623B0}">
      <dsp:nvSpPr>
        <dsp:cNvPr id="0" name=""/>
        <dsp:cNvSpPr/>
      </dsp:nvSpPr>
      <dsp:spPr>
        <a:xfrm>
          <a:off x="4503319" y="2767597"/>
          <a:ext cx="1235038" cy="494015"/>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Prise en compte des éléments nouveaux</a:t>
          </a:r>
        </a:p>
      </dsp:txBody>
      <dsp:txXfrm>
        <a:off x="4750327" y="2767597"/>
        <a:ext cx="741023" cy="494015"/>
      </dsp:txXfrm>
    </dsp:sp>
    <dsp:sp modelId="{CF909B54-386B-4F86-BEF4-4E6E878453BA}">
      <dsp:nvSpPr>
        <dsp:cNvPr id="0" name=""/>
        <dsp:cNvSpPr/>
      </dsp:nvSpPr>
      <dsp:spPr>
        <a:xfrm>
          <a:off x="22361" y="3395532"/>
          <a:ext cx="1487998" cy="595199"/>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compléments</a:t>
          </a:r>
        </a:p>
      </dsp:txBody>
      <dsp:txXfrm>
        <a:off x="319961" y="3395532"/>
        <a:ext cx="892799" cy="595199"/>
      </dsp:txXfrm>
    </dsp:sp>
    <dsp:sp modelId="{54D759AC-5C97-409F-B857-895E2E67CDC3}">
      <dsp:nvSpPr>
        <dsp:cNvPr id="0" name=""/>
        <dsp:cNvSpPr/>
      </dsp:nvSpPr>
      <dsp:spPr>
        <a:xfrm>
          <a:off x="1316920" y="3446124"/>
          <a:ext cx="1235038" cy="494015"/>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Mise à jour du plan</a:t>
          </a:r>
        </a:p>
      </dsp:txBody>
      <dsp:txXfrm>
        <a:off x="1563928" y="3446124"/>
        <a:ext cx="741023" cy="494015"/>
      </dsp:txXfrm>
    </dsp:sp>
    <dsp:sp modelId="{B0ED61B9-B7DC-42F2-8103-EB572F614E36}">
      <dsp:nvSpPr>
        <dsp:cNvPr id="0" name=""/>
        <dsp:cNvSpPr/>
      </dsp:nvSpPr>
      <dsp:spPr>
        <a:xfrm>
          <a:off x="2379053"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Demande de RSU</a:t>
          </a:r>
        </a:p>
      </dsp:txBody>
      <dsp:txXfrm>
        <a:off x="2626061" y="3446124"/>
        <a:ext cx="741023" cy="494015"/>
      </dsp:txXfrm>
    </dsp:sp>
    <dsp:sp modelId="{47739A49-8426-42CB-84EB-94AEA628AF52}">
      <dsp:nvSpPr>
        <dsp:cNvPr id="0" name=""/>
        <dsp:cNvSpPr/>
      </dsp:nvSpPr>
      <dsp:spPr>
        <a:xfrm>
          <a:off x="3441186"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 à une nouvelle réunion pour les parties à définir</a:t>
          </a:r>
        </a:p>
      </dsp:txBody>
      <dsp:txXfrm>
        <a:off x="3688194" y="3446124"/>
        <a:ext cx="741023" cy="4940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898AE-1B17-4728-8C40-A4086C3DE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31</Pages>
  <Words>7376</Words>
  <Characters>40573</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Totoro</dc:creator>
  <cp:lastModifiedBy>Totoro</cp:lastModifiedBy>
  <cp:revision>68</cp:revision>
  <cp:lastPrinted>2017-09-01T22:34:00Z</cp:lastPrinted>
  <dcterms:created xsi:type="dcterms:W3CDTF">2016-09-26T14:22:00Z</dcterms:created>
  <dcterms:modified xsi:type="dcterms:W3CDTF">2017-09-01T22:36:00Z</dcterms:modified>
</cp:coreProperties>
</file>